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2B5F" w14:textId="58258966" w:rsidR="0063284A" w:rsidRDefault="0063284A" w:rsidP="001230F9">
      <w:pPr>
        <w:autoSpaceDE w:val="0"/>
        <w:autoSpaceDN w:val="0"/>
        <w:adjustRightInd w:val="0"/>
        <w:spacing w:after="0" w:line="240" w:lineRule="auto"/>
        <w:jc w:val="center"/>
        <w:rPr>
          <w:rFonts w:ascii="Times New Roman" w:eastAsia="TimesNewRomanPS-BoldMT" w:hAnsi="Times New Roman" w:cs="Times New Roman"/>
          <w:b/>
          <w:bCs/>
          <w:color w:val="000000"/>
          <w:sz w:val="32"/>
          <w:szCs w:val="32"/>
        </w:rPr>
      </w:pPr>
      <w:r w:rsidRPr="003D0D85">
        <w:rPr>
          <w:rFonts w:ascii="Times New Roman" w:eastAsia="TimesNewRomanPS-BoldMT" w:hAnsi="Times New Roman" w:cs="Times New Roman"/>
          <w:b/>
          <w:bCs/>
          <w:color w:val="000000"/>
          <w:sz w:val="32"/>
          <w:szCs w:val="32"/>
        </w:rPr>
        <w:t>Formulario de Evaluación del Período de Prueba</w:t>
      </w:r>
    </w:p>
    <w:p w14:paraId="3314EFB0" w14:textId="77777777" w:rsidR="00470875" w:rsidRPr="003D0D85" w:rsidRDefault="00470875" w:rsidP="001230F9">
      <w:pPr>
        <w:autoSpaceDE w:val="0"/>
        <w:autoSpaceDN w:val="0"/>
        <w:adjustRightInd w:val="0"/>
        <w:spacing w:after="0" w:line="240" w:lineRule="auto"/>
        <w:jc w:val="center"/>
        <w:rPr>
          <w:rFonts w:ascii="Times New Roman" w:eastAsia="TimesNewRomanPS-BoldMT" w:hAnsi="Times New Roman" w:cs="Times New Roman"/>
          <w:b/>
          <w:bCs/>
          <w:color w:val="000000"/>
          <w:sz w:val="32"/>
          <w:szCs w:val="32"/>
        </w:rPr>
      </w:pPr>
    </w:p>
    <w:p w14:paraId="57EC0E74" w14:textId="77777777" w:rsidR="00203236" w:rsidRPr="003D0D85" w:rsidRDefault="00203236" w:rsidP="001230F9">
      <w:pPr>
        <w:autoSpaceDE w:val="0"/>
        <w:autoSpaceDN w:val="0"/>
        <w:adjustRightInd w:val="0"/>
        <w:spacing w:after="0" w:line="240" w:lineRule="auto"/>
        <w:jc w:val="center"/>
        <w:rPr>
          <w:rFonts w:ascii="Times New Roman" w:eastAsia="TimesNewRomanPS-BoldMT" w:hAnsi="Times New Roman" w:cs="Times New Roman"/>
          <w:b/>
          <w:bCs/>
          <w:color w:val="000000"/>
          <w:sz w:val="32"/>
          <w:szCs w:val="32"/>
        </w:rPr>
      </w:pPr>
    </w:p>
    <w:p w14:paraId="44FFFBB6" w14:textId="145A27D0" w:rsidR="0063284A" w:rsidRPr="003D0D85" w:rsidRDefault="0063284A" w:rsidP="0063284A">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3D0D85">
        <w:rPr>
          <w:rFonts w:ascii="Times New Roman" w:eastAsia="TimesNewRomanPSMT" w:hAnsi="Times New Roman" w:cs="Times New Roman"/>
          <w:color w:val="000000"/>
          <w:sz w:val="24"/>
          <w:szCs w:val="24"/>
        </w:rPr>
        <w:t>NOMBRE DEL FUNCIONARIO(A</w:t>
      </w:r>
      <w:r w:rsidR="00495D30" w:rsidRPr="003D0D85">
        <w:rPr>
          <w:rFonts w:ascii="Times New Roman" w:eastAsia="TimesNewRomanPSMT" w:hAnsi="Times New Roman" w:cs="Times New Roman"/>
          <w:color w:val="000000"/>
          <w:sz w:val="24"/>
          <w:szCs w:val="24"/>
        </w:rPr>
        <w:t>): _</w:t>
      </w:r>
      <w:r w:rsidRPr="003D0D85">
        <w:rPr>
          <w:rFonts w:ascii="Times New Roman" w:eastAsia="TimesNewRomanPSMT" w:hAnsi="Times New Roman" w:cs="Times New Roman"/>
          <w:color w:val="000000"/>
          <w:sz w:val="24"/>
          <w:szCs w:val="24"/>
        </w:rPr>
        <w:t>__________________</w:t>
      </w:r>
      <w:r w:rsidR="001230F9" w:rsidRPr="003D0D85">
        <w:rPr>
          <w:rFonts w:ascii="Times New Roman" w:eastAsia="TimesNewRomanPSMT" w:hAnsi="Times New Roman" w:cs="Times New Roman"/>
          <w:color w:val="000000"/>
          <w:sz w:val="24"/>
          <w:szCs w:val="24"/>
        </w:rPr>
        <w:t>___</w:t>
      </w:r>
      <w:r w:rsidRPr="003D0D85">
        <w:rPr>
          <w:rFonts w:ascii="Times New Roman" w:eastAsia="TimesNewRomanPSMT" w:hAnsi="Times New Roman" w:cs="Times New Roman"/>
          <w:color w:val="000000"/>
          <w:sz w:val="24"/>
          <w:szCs w:val="24"/>
        </w:rPr>
        <w:t>____</w:t>
      </w:r>
      <w:r w:rsidR="00495D30" w:rsidRPr="003D0D85">
        <w:rPr>
          <w:rFonts w:ascii="Times New Roman" w:eastAsia="TimesNewRomanPSMT" w:hAnsi="Times New Roman" w:cs="Times New Roman"/>
          <w:color w:val="000000"/>
          <w:sz w:val="24"/>
          <w:szCs w:val="24"/>
        </w:rPr>
        <w:t>CEDULA: _</w:t>
      </w:r>
      <w:r w:rsidRPr="003D0D85">
        <w:rPr>
          <w:rFonts w:ascii="Times New Roman" w:eastAsia="TimesNewRomanPSMT" w:hAnsi="Times New Roman" w:cs="Times New Roman"/>
          <w:color w:val="000000"/>
          <w:sz w:val="24"/>
          <w:szCs w:val="24"/>
        </w:rPr>
        <w:t>_______</w:t>
      </w:r>
      <w:r w:rsidR="001230F9" w:rsidRPr="003D0D85">
        <w:rPr>
          <w:rFonts w:ascii="Times New Roman" w:eastAsia="TimesNewRomanPSMT" w:hAnsi="Times New Roman" w:cs="Times New Roman"/>
          <w:color w:val="000000"/>
          <w:sz w:val="24"/>
          <w:szCs w:val="24"/>
        </w:rPr>
        <w:t>_</w:t>
      </w:r>
      <w:r w:rsidRPr="003D0D85">
        <w:rPr>
          <w:rFonts w:ascii="Times New Roman" w:eastAsia="TimesNewRomanPSMT" w:hAnsi="Times New Roman" w:cs="Times New Roman"/>
          <w:color w:val="000000"/>
          <w:sz w:val="24"/>
          <w:szCs w:val="24"/>
        </w:rPr>
        <w:t>___</w:t>
      </w:r>
    </w:p>
    <w:p w14:paraId="59B5B52D" w14:textId="100160FE" w:rsidR="0063284A" w:rsidRPr="003D0D85" w:rsidRDefault="0063284A" w:rsidP="0063284A">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3D0D85">
        <w:rPr>
          <w:rFonts w:ascii="Times New Roman" w:eastAsia="TimesNewRomanPSMT" w:hAnsi="Times New Roman" w:cs="Times New Roman"/>
          <w:color w:val="000000"/>
          <w:sz w:val="24"/>
          <w:szCs w:val="24"/>
        </w:rPr>
        <w:t xml:space="preserve">PUESTO </w:t>
      </w:r>
      <w:r w:rsidR="00495D30" w:rsidRPr="003D0D85">
        <w:rPr>
          <w:rFonts w:ascii="Times New Roman" w:eastAsia="TimesNewRomanPSMT" w:hAnsi="Times New Roman" w:cs="Times New Roman"/>
          <w:color w:val="000000"/>
          <w:sz w:val="24"/>
          <w:szCs w:val="24"/>
        </w:rPr>
        <w:t>N.º</w:t>
      </w:r>
      <w:r w:rsidRPr="003D0D85">
        <w:rPr>
          <w:rFonts w:ascii="Times New Roman" w:eastAsia="TimesNewRomanPSMT" w:hAnsi="Times New Roman" w:cs="Times New Roman"/>
          <w:color w:val="000000"/>
          <w:sz w:val="24"/>
          <w:szCs w:val="24"/>
        </w:rPr>
        <w:t>_________</w:t>
      </w:r>
      <w:r w:rsidR="00545A28">
        <w:rPr>
          <w:rFonts w:ascii="Times New Roman" w:eastAsia="TimesNewRomanPSMT" w:hAnsi="Times New Roman" w:cs="Times New Roman"/>
          <w:color w:val="000000"/>
          <w:sz w:val="24"/>
          <w:szCs w:val="24"/>
        </w:rPr>
        <w:t xml:space="preserve">   </w:t>
      </w:r>
      <w:r w:rsidR="003D0D85" w:rsidRPr="003D0D85">
        <w:rPr>
          <w:rFonts w:ascii="Times New Roman" w:eastAsia="TimesNewRomanPSMT" w:hAnsi="Times New Roman" w:cs="Times New Roman"/>
          <w:color w:val="000000"/>
          <w:sz w:val="24"/>
          <w:szCs w:val="24"/>
        </w:rPr>
        <w:t>CLASE: _</w:t>
      </w:r>
      <w:r w:rsidRPr="003D0D85">
        <w:rPr>
          <w:rFonts w:ascii="Times New Roman" w:eastAsia="TimesNewRomanPSMT" w:hAnsi="Times New Roman" w:cs="Times New Roman"/>
          <w:color w:val="000000"/>
          <w:sz w:val="24"/>
          <w:szCs w:val="24"/>
        </w:rPr>
        <w:t>___</w:t>
      </w:r>
      <w:r w:rsidR="001230F9" w:rsidRPr="003D0D85">
        <w:rPr>
          <w:rFonts w:ascii="Times New Roman" w:eastAsia="TimesNewRomanPSMT" w:hAnsi="Times New Roman" w:cs="Times New Roman"/>
          <w:color w:val="000000"/>
          <w:sz w:val="24"/>
          <w:szCs w:val="24"/>
        </w:rPr>
        <w:t>______</w:t>
      </w:r>
      <w:r w:rsidRPr="003D0D85">
        <w:rPr>
          <w:rFonts w:ascii="Times New Roman" w:eastAsia="TimesNewRomanPSMT" w:hAnsi="Times New Roman" w:cs="Times New Roman"/>
          <w:color w:val="000000"/>
          <w:sz w:val="24"/>
          <w:szCs w:val="24"/>
        </w:rPr>
        <w:t>_________ESPECIALIDAD__</w:t>
      </w:r>
      <w:r w:rsidR="001230F9" w:rsidRPr="003D0D85">
        <w:rPr>
          <w:rFonts w:ascii="Times New Roman" w:eastAsia="TimesNewRomanPSMT" w:hAnsi="Times New Roman" w:cs="Times New Roman"/>
          <w:color w:val="000000"/>
          <w:sz w:val="24"/>
          <w:szCs w:val="24"/>
        </w:rPr>
        <w:t>____</w:t>
      </w:r>
      <w:r w:rsidRPr="003D0D85">
        <w:rPr>
          <w:rFonts w:ascii="Times New Roman" w:eastAsia="TimesNewRomanPSMT" w:hAnsi="Times New Roman" w:cs="Times New Roman"/>
          <w:color w:val="000000"/>
          <w:sz w:val="24"/>
          <w:szCs w:val="24"/>
        </w:rPr>
        <w:t>__________</w:t>
      </w:r>
    </w:p>
    <w:p w14:paraId="7EF6AB1A" w14:textId="1D795B8A" w:rsidR="0063284A" w:rsidRPr="003D0D85" w:rsidRDefault="0063284A" w:rsidP="0063284A">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3D0D85">
        <w:rPr>
          <w:rFonts w:ascii="Times New Roman" w:eastAsia="TimesNewRomanPSMT" w:hAnsi="Times New Roman" w:cs="Times New Roman"/>
          <w:color w:val="000000"/>
          <w:sz w:val="24"/>
          <w:szCs w:val="24"/>
        </w:rPr>
        <w:t xml:space="preserve">FECHA DE </w:t>
      </w:r>
      <w:r w:rsidR="003D0D85" w:rsidRPr="003D0D85">
        <w:rPr>
          <w:rFonts w:ascii="Times New Roman" w:eastAsia="TimesNewRomanPSMT" w:hAnsi="Times New Roman" w:cs="Times New Roman"/>
          <w:color w:val="000000"/>
          <w:sz w:val="24"/>
          <w:szCs w:val="24"/>
        </w:rPr>
        <w:t>INGRESO: _</w:t>
      </w:r>
      <w:r w:rsidRPr="003D0D85">
        <w:rPr>
          <w:rFonts w:ascii="Times New Roman" w:eastAsia="TimesNewRomanPSMT" w:hAnsi="Times New Roman" w:cs="Times New Roman"/>
          <w:color w:val="000000"/>
          <w:sz w:val="24"/>
          <w:szCs w:val="24"/>
        </w:rPr>
        <w:t xml:space="preserve">______________ </w:t>
      </w:r>
      <w:r w:rsidR="001230F9" w:rsidRPr="003D0D85">
        <w:rPr>
          <w:rFonts w:ascii="Times New Roman" w:eastAsia="TimesNewRomanPSMT" w:hAnsi="Times New Roman" w:cs="Times New Roman"/>
          <w:color w:val="000000"/>
          <w:sz w:val="24"/>
          <w:szCs w:val="24"/>
        </w:rPr>
        <w:t xml:space="preserve">        </w:t>
      </w:r>
      <w:r w:rsidRPr="003D0D85">
        <w:rPr>
          <w:rFonts w:ascii="Times New Roman" w:eastAsia="TimesNewRomanPSMT" w:hAnsi="Times New Roman" w:cs="Times New Roman"/>
          <w:color w:val="000000"/>
          <w:sz w:val="24"/>
          <w:szCs w:val="24"/>
        </w:rPr>
        <w:t xml:space="preserve">FECHA DE </w:t>
      </w:r>
      <w:r w:rsidR="00495D30" w:rsidRPr="003D0D85">
        <w:rPr>
          <w:rFonts w:ascii="Times New Roman" w:eastAsia="TimesNewRomanPSMT" w:hAnsi="Times New Roman" w:cs="Times New Roman"/>
          <w:color w:val="000000"/>
          <w:sz w:val="24"/>
          <w:szCs w:val="24"/>
        </w:rPr>
        <w:t>EVALUACIÓN: _</w:t>
      </w:r>
      <w:r w:rsidRPr="003D0D85">
        <w:rPr>
          <w:rFonts w:ascii="Times New Roman" w:eastAsia="TimesNewRomanPSMT" w:hAnsi="Times New Roman" w:cs="Times New Roman"/>
          <w:color w:val="000000"/>
          <w:sz w:val="24"/>
          <w:szCs w:val="24"/>
        </w:rPr>
        <w:t>______________</w:t>
      </w:r>
    </w:p>
    <w:p w14:paraId="50ED802D" w14:textId="7D80CA86" w:rsidR="0063284A" w:rsidRPr="003D0D85" w:rsidRDefault="0063284A" w:rsidP="0063284A">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3D0D85">
        <w:rPr>
          <w:rFonts w:ascii="Times New Roman" w:eastAsia="TimesNewRomanPSMT" w:hAnsi="Times New Roman" w:cs="Times New Roman"/>
          <w:color w:val="000000"/>
          <w:sz w:val="24"/>
          <w:szCs w:val="24"/>
        </w:rPr>
        <w:t xml:space="preserve">INTERRUPCIÓN DEL PERÍODO: </w:t>
      </w:r>
      <w:r w:rsidR="001230F9" w:rsidRPr="003D0D85">
        <w:rPr>
          <w:rFonts w:ascii="Times New Roman" w:eastAsia="TimesNewRomanPSMT" w:hAnsi="Times New Roman" w:cs="Times New Roman"/>
          <w:color w:val="000000"/>
          <w:sz w:val="24"/>
          <w:szCs w:val="24"/>
        </w:rPr>
        <w:t xml:space="preserve">   </w:t>
      </w:r>
      <w:r w:rsidRPr="003D0D85">
        <w:rPr>
          <w:rFonts w:ascii="Times New Roman" w:eastAsia="TimesNewRomanPSMT" w:hAnsi="Times New Roman" w:cs="Times New Roman"/>
          <w:color w:val="000000"/>
          <w:sz w:val="24"/>
          <w:szCs w:val="24"/>
        </w:rPr>
        <w:t xml:space="preserve">SÍ ______ </w:t>
      </w:r>
      <w:r w:rsidR="001230F9" w:rsidRPr="003D0D85">
        <w:rPr>
          <w:rFonts w:ascii="Times New Roman" w:eastAsia="TimesNewRomanPSMT" w:hAnsi="Times New Roman" w:cs="Times New Roman"/>
          <w:color w:val="000000"/>
          <w:sz w:val="24"/>
          <w:szCs w:val="24"/>
        </w:rPr>
        <w:t xml:space="preserve">  </w:t>
      </w:r>
      <w:r w:rsidRPr="003D0D85">
        <w:rPr>
          <w:rFonts w:ascii="Times New Roman" w:eastAsia="TimesNewRomanPSMT" w:hAnsi="Times New Roman" w:cs="Times New Roman"/>
          <w:color w:val="000000"/>
          <w:sz w:val="24"/>
          <w:szCs w:val="24"/>
        </w:rPr>
        <w:t>NO______</w:t>
      </w:r>
      <w:r w:rsidR="001230F9" w:rsidRPr="003D0D85">
        <w:rPr>
          <w:rFonts w:ascii="Times New Roman" w:eastAsia="TimesNewRomanPSMT" w:hAnsi="Times New Roman" w:cs="Times New Roman"/>
          <w:color w:val="000000"/>
          <w:sz w:val="24"/>
          <w:szCs w:val="24"/>
        </w:rPr>
        <w:t xml:space="preserve">  </w:t>
      </w:r>
      <w:r w:rsidRPr="003D0D85">
        <w:rPr>
          <w:rFonts w:ascii="Times New Roman" w:eastAsia="TimesNewRomanPSMT" w:hAnsi="Times New Roman" w:cs="Times New Roman"/>
          <w:color w:val="000000"/>
          <w:sz w:val="24"/>
          <w:szCs w:val="24"/>
        </w:rPr>
        <w:t xml:space="preserve"> MOTIVO: __________________</w:t>
      </w:r>
    </w:p>
    <w:p w14:paraId="3AFB23C6" w14:textId="0B8D4EBA" w:rsidR="0063284A" w:rsidRPr="003D0D85" w:rsidRDefault="0063284A" w:rsidP="0063284A">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3D0D85">
        <w:rPr>
          <w:rFonts w:ascii="Times New Roman" w:eastAsia="TimesNewRomanPSMT" w:hAnsi="Times New Roman" w:cs="Times New Roman"/>
          <w:color w:val="000000"/>
          <w:sz w:val="24"/>
          <w:szCs w:val="24"/>
        </w:rPr>
        <w:t xml:space="preserve">UNIDAD ADMINISTRATIVA DONDE </w:t>
      </w:r>
      <w:r w:rsidR="00495D30" w:rsidRPr="003D0D85">
        <w:rPr>
          <w:rFonts w:ascii="Times New Roman" w:eastAsia="TimesNewRomanPSMT" w:hAnsi="Times New Roman" w:cs="Times New Roman"/>
          <w:color w:val="000000"/>
          <w:sz w:val="24"/>
          <w:szCs w:val="24"/>
        </w:rPr>
        <w:t>LABORA: _</w:t>
      </w:r>
      <w:r w:rsidR="001230F9" w:rsidRPr="003D0D85">
        <w:rPr>
          <w:rFonts w:ascii="Times New Roman" w:eastAsia="TimesNewRomanPSMT" w:hAnsi="Times New Roman" w:cs="Times New Roman"/>
          <w:color w:val="000000"/>
          <w:sz w:val="24"/>
          <w:szCs w:val="24"/>
        </w:rPr>
        <w:t>___</w:t>
      </w:r>
      <w:r w:rsidRPr="003D0D85">
        <w:rPr>
          <w:rFonts w:ascii="Times New Roman" w:eastAsia="TimesNewRomanPSMT" w:hAnsi="Times New Roman" w:cs="Times New Roman"/>
          <w:color w:val="000000"/>
          <w:sz w:val="24"/>
          <w:szCs w:val="24"/>
        </w:rPr>
        <w:t>_______________________________</w:t>
      </w:r>
    </w:p>
    <w:p w14:paraId="1F7136F4" w14:textId="1CD00ABF" w:rsidR="0063284A" w:rsidRPr="003D0D85" w:rsidRDefault="0063284A" w:rsidP="0063284A">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3D0D85">
        <w:rPr>
          <w:rFonts w:ascii="Times New Roman" w:eastAsia="TimesNewRomanPSMT" w:hAnsi="Times New Roman" w:cs="Times New Roman"/>
          <w:color w:val="000000"/>
          <w:sz w:val="24"/>
          <w:szCs w:val="24"/>
        </w:rPr>
        <w:t xml:space="preserve">NOMBRE DEL JEFE </w:t>
      </w:r>
      <w:r w:rsidR="00495D30" w:rsidRPr="003D0D85">
        <w:rPr>
          <w:rFonts w:ascii="Times New Roman" w:eastAsia="TimesNewRomanPSMT" w:hAnsi="Times New Roman" w:cs="Times New Roman"/>
          <w:color w:val="000000"/>
          <w:sz w:val="24"/>
          <w:szCs w:val="24"/>
        </w:rPr>
        <w:t>INMEDIATO: _</w:t>
      </w:r>
      <w:r w:rsidRPr="003D0D85">
        <w:rPr>
          <w:rFonts w:ascii="Times New Roman" w:eastAsia="TimesNewRomanPSMT" w:hAnsi="Times New Roman" w:cs="Times New Roman"/>
          <w:color w:val="000000"/>
          <w:sz w:val="24"/>
          <w:szCs w:val="24"/>
        </w:rPr>
        <w:t>__________________</w:t>
      </w:r>
      <w:r w:rsidR="001230F9" w:rsidRPr="003D0D85">
        <w:rPr>
          <w:rFonts w:ascii="Times New Roman" w:eastAsia="TimesNewRomanPSMT" w:hAnsi="Times New Roman" w:cs="Times New Roman"/>
          <w:color w:val="000000"/>
          <w:sz w:val="24"/>
          <w:szCs w:val="24"/>
        </w:rPr>
        <w:t>____</w:t>
      </w:r>
      <w:r w:rsidRPr="003D0D85">
        <w:rPr>
          <w:rFonts w:ascii="Times New Roman" w:eastAsia="TimesNewRomanPSMT" w:hAnsi="Times New Roman" w:cs="Times New Roman"/>
          <w:color w:val="000000"/>
          <w:sz w:val="24"/>
          <w:szCs w:val="24"/>
        </w:rPr>
        <w:t>________________________</w:t>
      </w:r>
    </w:p>
    <w:p w14:paraId="68E51F7F" w14:textId="77777777" w:rsidR="0063284A" w:rsidRPr="003D0D85" w:rsidRDefault="0063284A" w:rsidP="0063284A">
      <w:pPr>
        <w:autoSpaceDE w:val="0"/>
        <w:autoSpaceDN w:val="0"/>
        <w:adjustRightInd w:val="0"/>
        <w:spacing w:after="0" w:line="240" w:lineRule="auto"/>
        <w:jc w:val="both"/>
        <w:rPr>
          <w:rFonts w:ascii="Times New Roman" w:eastAsia="TimesNewRomanPSMT" w:hAnsi="Times New Roman" w:cs="Times New Roman"/>
          <w:color w:val="000000"/>
          <w:sz w:val="24"/>
          <w:szCs w:val="24"/>
        </w:rPr>
      </w:pPr>
    </w:p>
    <w:p w14:paraId="44E11A96" w14:textId="3C01E329" w:rsidR="0063284A" w:rsidRPr="003D0D85" w:rsidRDefault="0063284A" w:rsidP="0063284A">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3D0D85">
        <w:rPr>
          <w:rFonts w:ascii="Times New Roman" w:eastAsia="TimesNewRomanPSMT" w:hAnsi="Times New Roman" w:cs="Times New Roman"/>
          <w:color w:val="000000"/>
          <w:sz w:val="24"/>
          <w:szCs w:val="24"/>
        </w:rPr>
        <w:t xml:space="preserve">Marque con una “X” la casilla correspondiente a la categoría que a su juicio refleja el desempeño real del funcionario para cada uno de los factores que se evalúan y transcriba el porcentaje en la casilla “Porcentaje obtenido”. Las definiciones de fatores y </w:t>
      </w:r>
      <w:r w:rsidR="003D0D85" w:rsidRPr="003D0D85">
        <w:rPr>
          <w:rFonts w:ascii="Times New Roman" w:eastAsia="TimesNewRomanPSMT" w:hAnsi="Times New Roman" w:cs="Times New Roman"/>
          <w:color w:val="000000"/>
          <w:sz w:val="24"/>
          <w:szCs w:val="24"/>
        </w:rPr>
        <w:t>parámetros</w:t>
      </w:r>
      <w:r w:rsidRPr="003D0D85">
        <w:rPr>
          <w:rFonts w:ascii="Times New Roman" w:eastAsia="TimesNewRomanPSMT" w:hAnsi="Times New Roman" w:cs="Times New Roman"/>
          <w:color w:val="000000"/>
          <w:sz w:val="24"/>
          <w:szCs w:val="24"/>
        </w:rPr>
        <w:t xml:space="preserve"> se pueden consultar en el Instructivo de llenado del presente Formulario.</w:t>
      </w:r>
    </w:p>
    <w:p w14:paraId="40ACA067" w14:textId="161ABEED" w:rsidR="0063284A" w:rsidRPr="003D0D85" w:rsidRDefault="0063284A" w:rsidP="0063284A">
      <w:pPr>
        <w:autoSpaceDE w:val="0"/>
        <w:autoSpaceDN w:val="0"/>
        <w:adjustRightInd w:val="0"/>
        <w:spacing w:after="0" w:line="240" w:lineRule="auto"/>
        <w:jc w:val="both"/>
        <w:rPr>
          <w:rFonts w:ascii="Times New Roman" w:eastAsia="TimesNewRomanPS-BoldMT" w:hAnsi="Times New Roman" w:cs="Times New Roman"/>
          <w:b/>
          <w:bCs/>
          <w:color w:val="000000"/>
          <w:sz w:val="26"/>
          <w:szCs w:val="26"/>
        </w:rPr>
      </w:pPr>
    </w:p>
    <w:p w14:paraId="14691DD2" w14:textId="77777777" w:rsidR="0063284A" w:rsidRPr="003D0D85" w:rsidRDefault="0063284A" w:rsidP="0063284A">
      <w:pPr>
        <w:autoSpaceDE w:val="0"/>
        <w:autoSpaceDN w:val="0"/>
        <w:adjustRightInd w:val="0"/>
        <w:spacing w:after="0" w:line="240" w:lineRule="auto"/>
        <w:rPr>
          <w:rFonts w:ascii="Times New Roman" w:eastAsia="TimesNewRomanPS-BoldMT" w:hAnsi="Times New Roman" w:cs="Times New Roman"/>
          <w:b/>
          <w:bCs/>
          <w:color w:val="000000"/>
          <w:sz w:val="18"/>
          <w:szCs w:val="18"/>
        </w:rPr>
      </w:pPr>
    </w:p>
    <w:tbl>
      <w:tblPr>
        <w:tblStyle w:val="Tablaconcuadrcula"/>
        <w:tblW w:w="9355" w:type="dxa"/>
        <w:tblLayout w:type="fixed"/>
        <w:tblLook w:val="04A0" w:firstRow="1" w:lastRow="0" w:firstColumn="1" w:lastColumn="0" w:noHBand="0" w:noVBand="1"/>
      </w:tblPr>
      <w:tblGrid>
        <w:gridCol w:w="2689"/>
        <w:gridCol w:w="1139"/>
        <w:gridCol w:w="992"/>
        <w:gridCol w:w="992"/>
        <w:gridCol w:w="1134"/>
        <w:gridCol w:w="1276"/>
        <w:gridCol w:w="1133"/>
      </w:tblGrid>
      <w:tr w:rsidR="00A60E16" w:rsidRPr="003D0D85" w14:paraId="5436AB9F" w14:textId="77777777" w:rsidTr="00A60E16">
        <w:tc>
          <w:tcPr>
            <w:tcW w:w="2689" w:type="dxa"/>
          </w:tcPr>
          <w:p w14:paraId="415EE53F" w14:textId="7453440A" w:rsidR="00A60E16" w:rsidRPr="003D0D85" w:rsidRDefault="00A60E16" w:rsidP="0063284A">
            <w:pPr>
              <w:autoSpaceDE w:val="0"/>
              <w:autoSpaceDN w:val="0"/>
              <w:adjustRightInd w:val="0"/>
              <w:rPr>
                <w:rFonts w:ascii="Times New Roman" w:eastAsia="TimesNewRomanPS-BoldMT" w:hAnsi="Times New Roman" w:cs="Times New Roman"/>
                <w:b/>
                <w:bCs/>
                <w:color w:val="000000"/>
                <w:sz w:val="18"/>
                <w:szCs w:val="18"/>
              </w:rPr>
            </w:pPr>
            <w:r w:rsidRPr="003D0D85">
              <w:rPr>
                <w:rFonts w:ascii="Times New Roman" w:eastAsia="TimesNewRomanPS-BoldMT" w:hAnsi="Times New Roman" w:cs="Times New Roman"/>
                <w:b/>
                <w:bCs/>
                <w:color w:val="000000"/>
                <w:sz w:val="18"/>
                <w:szCs w:val="18"/>
              </w:rPr>
              <w:t>Factores a evaluar</w:t>
            </w:r>
          </w:p>
        </w:tc>
        <w:tc>
          <w:tcPr>
            <w:tcW w:w="1139" w:type="dxa"/>
          </w:tcPr>
          <w:p w14:paraId="708D7EF2" w14:textId="62805AED" w:rsidR="00A60E16" w:rsidRPr="003D0D85" w:rsidRDefault="00A60E16" w:rsidP="0063284A">
            <w:pPr>
              <w:autoSpaceDE w:val="0"/>
              <w:autoSpaceDN w:val="0"/>
              <w:adjustRightInd w:val="0"/>
              <w:rPr>
                <w:rFonts w:ascii="Times New Roman" w:eastAsia="TimesNewRomanPS-BoldMT" w:hAnsi="Times New Roman" w:cs="Times New Roman"/>
                <w:b/>
                <w:bCs/>
                <w:color w:val="000000"/>
                <w:sz w:val="16"/>
                <w:szCs w:val="16"/>
              </w:rPr>
            </w:pPr>
            <w:r w:rsidRPr="003D0D85">
              <w:rPr>
                <w:rFonts w:ascii="Times New Roman" w:eastAsia="TimesNewRomanPS-BoldMT" w:hAnsi="Times New Roman" w:cs="Times New Roman"/>
                <w:b/>
                <w:bCs/>
                <w:color w:val="000000"/>
                <w:sz w:val="16"/>
                <w:szCs w:val="16"/>
              </w:rPr>
              <w:t>Deficiente</w:t>
            </w:r>
          </w:p>
        </w:tc>
        <w:tc>
          <w:tcPr>
            <w:tcW w:w="992" w:type="dxa"/>
          </w:tcPr>
          <w:p w14:paraId="7F4BFAAD" w14:textId="6D94A4A2" w:rsidR="00A60E16" w:rsidRPr="003D0D85" w:rsidRDefault="00A60E16" w:rsidP="0063284A">
            <w:pPr>
              <w:autoSpaceDE w:val="0"/>
              <w:autoSpaceDN w:val="0"/>
              <w:adjustRightInd w:val="0"/>
              <w:rPr>
                <w:rFonts w:ascii="Times New Roman" w:eastAsia="TimesNewRomanPS-BoldMT" w:hAnsi="Times New Roman" w:cs="Times New Roman"/>
                <w:b/>
                <w:bCs/>
                <w:color w:val="000000"/>
                <w:sz w:val="16"/>
                <w:szCs w:val="16"/>
              </w:rPr>
            </w:pPr>
            <w:r w:rsidRPr="003D0D85">
              <w:rPr>
                <w:rFonts w:ascii="Times New Roman" w:eastAsia="TimesNewRomanPS-BoldMT" w:hAnsi="Times New Roman" w:cs="Times New Roman"/>
                <w:b/>
                <w:bCs/>
                <w:color w:val="000000"/>
                <w:sz w:val="16"/>
                <w:szCs w:val="16"/>
              </w:rPr>
              <w:t>Regular</w:t>
            </w:r>
          </w:p>
        </w:tc>
        <w:tc>
          <w:tcPr>
            <w:tcW w:w="992" w:type="dxa"/>
          </w:tcPr>
          <w:p w14:paraId="20DCCD4A" w14:textId="239EB1D1" w:rsidR="00A60E16" w:rsidRPr="003D0D85" w:rsidRDefault="00A60E16" w:rsidP="0063284A">
            <w:pPr>
              <w:autoSpaceDE w:val="0"/>
              <w:autoSpaceDN w:val="0"/>
              <w:adjustRightInd w:val="0"/>
              <w:rPr>
                <w:rFonts w:ascii="Times New Roman" w:eastAsia="TimesNewRomanPS-BoldMT" w:hAnsi="Times New Roman" w:cs="Times New Roman"/>
                <w:b/>
                <w:bCs/>
                <w:color w:val="000000"/>
                <w:sz w:val="16"/>
                <w:szCs w:val="16"/>
              </w:rPr>
            </w:pPr>
            <w:r w:rsidRPr="003D0D85">
              <w:rPr>
                <w:rFonts w:ascii="Times New Roman" w:eastAsia="TimesNewRomanPS-BoldMT" w:hAnsi="Times New Roman" w:cs="Times New Roman"/>
                <w:b/>
                <w:bCs/>
                <w:color w:val="000000"/>
                <w:sz w:val="16"/>
                <w:szCs w:val="16"/>
              </w:rPr>
              <w:t>Bueno</w:t>
            </w:r>
          </w:p>
        </w:tc>
        <w:tc>
          <w:tcPr>
            <w:tcW w:w="1134" w:type="dxa"/>
          </w:tcPr>
          <w:p w14:paraId="51BC4EE6" w14:textId="5D2CD50B" w:rsidR="00A60E16" w:rsidRPr="003D0D85" w:rsidRDefault="00A60E16" w:rsidP="0063284A">
            <w:pPr>
              <w:autoSpaceDE w:val="0"/>
              <w:autoSpaceDN w:val="0"/>
              <w:adjustRightInd w:val="0"/>
              <w:rPr>
                <w:rFonts w:ascii="Times New Roman" w:eastAsia="TimesNewRomanPS-BoldMT" w:hAnsi="Times New Roman" w:cs="Times New Roman"/>
                <w:b/>
                <w:bCs/>
                <w:color w:val="000000"/>
                <w:sz w:val="16"/>
                <w:szCs w:val="16"/>
              </w:rPr>
            </w:pPr>
            <w:r w:rsidRPr="003D0D85">
              <w:rPr>
                <w:rFonts w:ascii="Times New Roman" w:eastAsia="TimesNewRomanPS-BoldMT" w:hAnsi="Times New Roman" w:cs="Times New Roman"/>
                <w:b/>
                <w:bCs/>
                <w:color w:val="000000"/>
                <w:sz w:val="16"/>
                <w:szCs w:val="16"/>
              </w:rPr>
              <w:t>Muy bueno</w:t>
            </w:r>
          </w:p>
        </w:tc>
        <w:tc>
          <w:tcPr>
            <w:tcW w:w="1276" w:type="dxa"/>
          </w:tcPr>
          <w:p w14:paraId="402B9E2E" w14:textId="2825F2A2" w:rsidR="00A60E16" w:rsidRPr="003D0D85" w:rsidRDefault="00A60E16" w:rsidP="0063284A">
            <w:pPr>
              <w:autoSpaceDE w:val="0"/>
              <w:autoSpaceDN w:val="0"/>
              <w:adjustRightInd w:val="0"/>
              <w:rPr>
                <w:rFonts w:ascii="Times New Roman" w:eastAsia="TimesNewRomanPS-BoldMT" w:hAnsi="Times New Roman" w:cs="Times New Roman"/>
                <w:b/>
                <w:bCs/>
                <w:color w:val="000000"/>
                <w:sz w:val="16"/>
                <w:szCs w:val="16"/>
              </w:rPr>
            </w:pPr>
            <w:r w:rsidRPr="003D0D85">
              <w:rPr>
                <w:rFonts w:ascii="Times New Roman" w:eastAsia="TimesNewRomanPS-BoldMT" w:hAnsi="Times New Roman" w:cs="Times New Roman"/>
                <w:b/>
                <w:bCs/>
                <w:color w:val="000000"/>
                <w:sz w:val="16"/>
                <w:szCs w:val="16"/>
              </w:rPr>
              <w:t>Excelente</w:t>
            </w:r>
          </w:p>
        </w:tc>
        <w:tc>
          <w:tcPr>
            <w:tcW w:w="1133" w:type="dxa"/>
          </w:tcPr>
          <w:p w14:paraId="64600F45" w14:textId="0E862042" w:rsidR="00A60E16" w:rsidRPr="003D0D85" w:rsidRDefault="00A60E16" w:rsidP="0063284A">
            <w:pPr>
              <w:autoSpaceDE w:val="0"/>
              <w:autoSpaceDN w:val="0"/>
              <w:adjustRightInd w:val="0"/>
              <w:rPr>
                <w:rFonts w:ascii="Times New Roman" w:eastAsia="TimesNewRomanPS-BoldMT" w:hAnsi="Times New Roman" w:cs="Times New Roman"/>
                <w:b/>
                <w:bCs/>
                <w:color w:val="000000"/>
                <w:sz w:val="16"/>
                <w:szCs w:val="16"/>
              </w:rPr>
            </w:pPr>
            <w:r w:rsidRPr="003D0D85">
              <w:rPr>
                <w:rFonts w:ascii="Times New Roman" w:eastAsia="TimesNewRomanPS-BoldMT" w:hAnsi="Times New Roman" w:cs="Times New Roman"/>
                <w:b/>
                <w:bCs/>
                <w:color w:val="000000"/>
                <w:sz w:val="16"/>
                <w:szCs w:val="16"/>
              </w:rPr>
              <w:t>Porcentaje obtenido</w:t>
            </w:r>
          </w:p>
        </w:tc>
      </w:tr>
      <w:tr w:rsidR="00A60E16" w:rsidRPr="003D0D85" w14:paraId="69A93614" w14:textId="77777777" w:rsidTr="00A60E16">
        <w:tc>
          <w:tcPr>
            <w:tcW w:w="2689" w:type="dxa"/>
          </w:tcPr>
          <w:p w14:paraId="5062DFA2" w14:textId="5CF6302B" w:rsidR="00A60E16" w:rsidRPr="003D0D85" w:rsidRDefault="00A60E16" w:rsidP="0063284A">
            <w:pPr>
              <w:autoSpaceDE w:val="0"/>
              <w:autoSpaceDN w:val="0"/>
              <w:adjustRightInd w:val="0"/>
              <w:rPr>
                <w:rFonts w:ascii="Times New Roman" w:eastAsia="TimesNewRomanPS-BoldMT" w:hAnsi="Times New Roman" w:cs="Times New Roman"/>
                <w:b/>
                <w:bCs/>
                <w:color w:val="000000"/>
              </w:rPr>
            </w:pPr>
            <w:bookmarkStart w:id="0" w:name="_Hlk85480379"/>
            <w:r w:rsidRPr="003D0D85">
              <w:rPr>
                <w:rFonts w:ascii="Times New Roman" w:eastAsia="TimesNewRomanPS-BoldMT" w:hAnsi="Times New Roman" w:cs="Times New Roman"/>
                <w:b/>
                <w:bCs/>
                <w:color w:val="000000"/>
              </w:rPr>
              <w:t xml:space="preserve">Responsabilidad. </w:t>
            </w:r>
            <w:r w:rsidRPr="003D0D85">
              <w:rPr>
                <w:rFonts w:ascii="Times New Roman" w:eastAsia="TimesNewRomanPSMT" w:hAnsi="Times New Roman" w:cs="Times New Roman"/>
                <w:color w:val="000000"/>
              </w:rPr>
              <w:t>Ponderación: 20%</w:t>
            </w:r>
          </w:p>
        </w:tc>
        <w:tc>
          <w:tcPr>
            <w:tcW w:w="1139" w:type="dxa"/>
          </w:tcPr>
          <w:p w14:paraId="7C2A20C4" w14:textId="07FEDFEA" w:rsidR="00A60E16" w:rsidRPr="003D0D85" w:rsidRDefault="00A60E1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4</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xml:space="preserve">( </w:t>
            </w:r>
            <w:r w:rsidR="00BE7DE6"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xml:space="preserve"> )</w:t>
            </w:r>
          </w:p>
        </w:tc>
        <w:tc>
          <w:tcPr>
            <w:tcW w:w="992" w:type="dxa"/>
          </w:tcPr>
          <w:p w14:paraId="7737F403" w14:textId="633829E7" w:rsidR="00A60E16" w:rsidRPr="003D0D85" w:rsidRDefault="00A60E1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8</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xml:space="preserve">(  </w:t>
            </w:r>
            <w:r w:rsidR="00BE7DE6"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w:t>
            </w:r>
          </w:p>
        </w:tc>
        <w:tc>
          <w:tcPr>
            <w:tcW w:w="992" w:type="dxa"/>
          </w:tcPr>
          <w:p w14:paraId="38991E30" w14:textId="7BDF6B1A" w:rsidR="00A60E16" w:rsidRPr="003D0D85" w:rsidRDefault="00A60E1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12</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xml:space="preserve">(  </w:t>
            </w:r>
            <w:r w:rsidR="00BE7DE6"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w:t>
            </w:r>
          </w:p>
        </w:tc>
        <w:tc>
          <w:tcPr>
            <w:tcW w:w="1134" w:type="dxa"/>
          </w:tcPr>
          <w:p w14:paraId="6527DE18" w14:textId="7A8BB33D" w:rsidR="00A60E16" w:rsidRPr="003D0D85" w:rsidRDefault="00A60E1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16</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w:t>
            </w:r>
            <w:r w:rsidR="00BE7DE6"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xml:space="preserve">  )</w:t>
            </w:r>
          </w:p>
        </w:tc>
        <w:tc>
          <w:tcPr>
            <w:tcW w:w="1276" w:type="dxa"/>
          </w:tcPr>
          <w:p w14:paraId="45802392" w14:textId="240F380E" w:rsidR="00A60E16" w:rsidRPr="003D0D85" w:rsidRDefault="00A60E1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20</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w:t>
            </w:r>
            <w:r w:rsidR="00BE7DE6"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xml:space="preserve">  )</w:t>
            </w:r>
          </w:p>
        </w:tc>
        <w:tc>
          <w:tcPr>
            <w:tcW w:w="1133" w:type="dxa"/>
          </w:tcPr>
          <w:p w14:paraId="5FE1849C" w14:textId="77777777" w:rsidR="00A60E16" w:rsidRPr="003D0D85" w:rsidRDefault="00A60E16" w:rsidP="0063284A">
            <w:pPr>
              <w:autoSpaceDE w:val="0"/>
              <w:autoSpaceDN w:val="0"/>
              <w:adjustRightInd w:val="0"/>
              <w:rPr>
                <w:rFonts w:ascii="Times New Roman" w:eastAsia="TimesNewRomanPS-BoldMT" w:hAnsi="Times New Roman" w:cs="Times New Roman"/>
                <w:b/>
                <w:bCs/>
                <w:color w:val="000000"/>
              </w:rPr>
            </w:pPr>
          </w:p>
        </w:tc>
      </w:tr>
      <w:bookmarkEnd w:id="0"/>
      <w:tr w:rsidR="00A60E16" w:rsidRPr="003D0D85" w14:paraId="4C820DE9" w14:textId="77777777" w:rsidTr="00A60E16">
        <w:tc>
          <w:tcPr>
            <w:tcW w:w="2689" w:type="dxa"/>
          </w:tcPr>
          <w:p w14:paraId="1B8C7C34" w14:textId="579DDA98" w:rsidR="00A60E16" w:rsidRPr="003D0D85" w:rsidRDefault="00A60E1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 xml:space="preserve">Habilidad para organizar el trabajo. </w:t>
            </w:r>
            <w:r w:rsidRPr="003D0D85">
              <w:rPr>
                <w:rFonts w:ascii="Times New Roman" w:eastAsia="TimesNewRomanPSMT" w:hAnsi="Times New Roman" w:cs="Times New Roman"/>
                <w:color w:val="000000"/>
              </w:rPr>
              <w:t>Ponderación: 10%</w:t>
            </w:r>
          </w:p>
        </w:tc>
        <w:tc>
          <w:tcPr>
            <w:tcW w:w="1139" w:type="dxa"/>
          </w:tcPr>
          <w:p w14:paraId="77858FAF" w14:textId="27EDF101"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2</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992" w:type="dxa"/>
          </w:tcPr>
          <w:p w14:paraId="59E620A3" w14:textId="6BE52B92" w:rsidR="00A60E1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4</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992" w:type="dxa"/>
          </w:tcPr>
          <w:p w14:paraId="6C7EF4FD" w14:textId="21850FBC"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6</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1134" w:type="dxa"/>
          </w:tcPr>
          <w:p w14:paraId="5D897DB4" w14:textId="63DA2B9F"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8</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1276" w:type="dxa"/>
          </w:tcPr>
          <w:p w14:paraId="7EA83C87" w14:textId="494F867B"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10</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1133" w:type="dxa"/>
          </w:tcPr>
          <w:p w14:paraId="1726F497" w14:textId="76E624C9" w:rsidR="00A60E16" w:rsidRPr="003D0D85" w:rsidRDefault="00A60E16" w:rsidP="0063284A">
            <w:pPr>
              <w:autoSpaceDE w:val="0"/>
              <w:autoSpaceDN w:val="0"/>
              <w:adjustRightInd w:val="0"/>
              <w:rPr>
                <w:rFonts w:ascii="Times New Roman" w:eastAsia="TimesNewRomanPS-BoldMT" w:hAnsi="Times New Roman" w:cs="Times New Roman"/>
                <w:b/>
                <w:bCs/>
                <w:color w:val="000000"/>
              </w:rPr>
            </w:pPr>
          </w:p>
        </w:tc>
      </w:tr>
      <w:tr w:rsidR="00BE7DE6" w:rsidRPr="003D0D85" w14:paraId="5DD74356" w14:textId="77777777" w:rsidTr="00A60E16">
        <w:tc>
          <w:tcPr>
            <w:tcW w:w="2689" w:type="dxa"/>
          </w:tcPr>
          <w:p w14:paraId="6F20B217" w14:textId="27AD5D29"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 xml:space="preserve">Iniciativa. </w:t>
            </w:r>
            <w:r w:rsidRPr="003D0D85">
              <w:rPr>
                <w:rFonts w:ascii="Times New Roman" w:eastAsia="TimesNewRomanPSMT" w:hAnsi="Times New Roman" w:cs="Times New Roman"/>
                <w:color w:val="000000"/>
              </w:rPr>
              <w:t>Ponderación: 10%</w:t>
            </w:r>
            <w:r w:rsidR="00000169" w:rsidRPr="003D0D85">
              <w:rPr>
                <w:rFonts w:ascii="Times New Roman" w:eastAsia="TimesNewRomanPSMT" w:hAnsi="Times New Roman" w:cs="Times New Roman"/>
                <w:color w:val="000000"/>
              </w:rPr>
              <w:t xml:space="preserve"> </w:t>
            </w:r>
          </w:p>
        </w:tc>
        <w:tc>
          <w:tcPr>
            <w:tcW w:w="1139" w:type="dxa"/>
          </w:tcPr>
          <w:p w14:paraId="545D1BA8" w14:textId="23C2C8A2"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2</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992" w:type="dxa"/>
          </w:tcPr>
          <w:p w14:paraId="12FAED40" w14:textId="4F6D91A0"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4</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992" w:type="dxa"/>
          </w:tcPr>
          <w:p w14:paraId="3F6C7556" w14:textId="22E0C92D"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6</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1134" w:type="dxa"/>
          </w:tcPr>
          <w:p w14:paraId="3EDE29DA" w14:textId="7A32D74D"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8</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1276" w:type="dxa"/>
          </w:tcPr>
          <w:p w14:paraId="6BF86037" w14:textId="31A117EA"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10</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1133" w:type="dxa"/>
          </w:tcPr>
          <w:p w14:paraId="32901DE2" w14:textId="77777777" w:rsidR="00BE7DE6" w:rsidRPr="003D0D85" w:rsidRDefault="00BE7DE6" w:rsidP="00BE7DE6">
            <w:pPr>
              <w:autoSpaceDE w:val="0"/>
              <w:autoSpaceDN w:val="0"/>
              <w:adjustRightInd w:val="0"/>
              <w:rPr>
                <w:rFonts w:ascii="Times New Roman" w:eastAsia="TimesNewRomanPS-BoldMT" w:hAnsi="Times New Roman" w:cs="Times New Roman"/>
                <w:b/>
                <w:bCs/>
                <w:color w:val="000000"/>
              </w:rPr>
            </w:pPr>
          </w:p>
        </w:tc>
      </w:tr>
      <w:tr w:rsidR="00BE7DE6" w:rsidRPr="003D0D85" w14:paraId="29CBA300" w14:textId="77777777" w:rsidTr="00A60E16">
        <w:tc>
          <w:tcPr>
            <w:tcW w:w="2689" w:type="dxa"/>
          </w:tcPr>
          <w:p w14:paraId="7F2A9E1C" w14:textId="470F310F"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 xml:space="preserve">Disciplina. </w:t>
            </w:r>
            <w:r w:rsidRPr="003D0D85">
              <w:rPr>
                <w:rFonts w:ascii="Times New Roman" w:eastAsia="TimesNewRomanPSMT" w:hAnsi="Times New Roman" w:cs="Times New Roman"/>
                <w:color w:val="000000"/>
              </w:rPr>
              <w:t>Ponderación: 20%</w:t>
            </w:r>
            <w:r w:rsidR="00000169" w:rsidRPr="003D0D85">
              <w:rPr>
                <w:rFonts w:ascii="Times New Roman" w:eastAsia="TimesNewRomanPSMT" w:hAnsi="Times New Roman" w:cs="Times New Roman"/>
                <w:color w:val="000000"/>
              </w:rPr>
              <w:t xml:space="preserve"> </w:t>
            </w:r>
          </w:p>
        </w:tc>
        <w:tc>
          <w:tcPr>
            <w:tcW w:w="1139" w:type="dxa"/>
          </w:tcPr>
          <w:p w14:paraId="2100924F" w14:textId="6FDA36CA"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4</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992" w:type="dxa"/>
          </w:tcPr>
          <w:p w14:paraId="2DF9972C" w14:textId="139F2DAB"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8</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992" w:type="dxa"/>
          </w:tcPr>
          <w:p w14:paraId="5B294ED8" w14:textId="18D1E30B"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12</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1134" w:type="dxa"/>
          </w:tcPr>
          <w:p w14:paraId="5AC2A8D5" w14:textId="5437FD00"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16</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1276" w:type="dxa"/>
          </w:tcPr>
          <w:p w14:paraId="78D3D096" w14:textId="3184EA32"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20</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1133" w:type="dxa"/>
          </w:tcPr>
          <w:p w14:paraId="70F60931" w14:textId="77777777" w:rsidR="00BE7DE6" w:rsidRPr="003D0D85" w:rsidRDefault="00BE7DE6" w:rsidP="00BE7DE6">
            <w:pPr>
              <w:autoSpaceDE w:val="0"/>
              <w:autoSpaceDN w:val="0"/>
              <w:adjustRightInd w:val="0"/>
              <w:rPr>
                <w:rFonts w:ascii="Times New Roman" w:eastAsia="TimesNewRomanPS-BoldMT" w:hAnsi="Times New Roman" w:cs="Times New Roman"/>
                <w:b/>
                <w:bCs/>
                <w:color w:val="000000"/>
              </w:rPr>
            </w:pPr>
          </w:p>
        </w:tc>
      </w:tr>
      <w:tr w:rsidR="00BE7DE6" w:rsidRPr="003D0D85" w14:paraId="18CD07B7" w14:textId="77777777" w:rsidTr="00A60E16">
        <w:tc>
          <w:tcPr>
            <w:tcW w:w="2689" w:type="dxa"/>
          </w:tcPr>
          <w:p w14:paraId="214F1796" w14:textId="053B9A40" w:rsidR="00BE7DE6" w:rsidRPr="003D0D85" w:rsidRDefault="00BE7DE6" w:rsidP="00BE7DE6">
            <w:pPr>
              <w:autoSpaceDE w:val="0"/>
              <w:autoSpaceDN w:val="0"/>
              <w:adjustRightInd w:val="0"/>
              <w:rPr>
                <w:rFonts w:ascii="Times New Roman" w:eastAsia="TimesNewRomanPSMT" w:hAnsi="Times New Roman" w:cs="Times New Roman"/>
                <w:color w:val="000000"/>
              </w:rPr>
            </w:pPr>
            <w:r w:rsidRPr="003D0D85">
              <w:rPr>
                <w:rFonts w:ascii="Times New Roman" w:eastAsia="TimesNewRomanPS-BoldMT" w:hAnsi="Times New Roman" w:cs="Times New Roman"/>
                <w:b/>
                <w:bCs/>
                <w:color w:val="000000"/>
              </w:rPr>
              <w:t xml:space="preserve">Producción de trabajo. </w:t>
            </w:r>
            <w:r w:rsidRPr="003D0D85">
              <w:rPr>
                <w:rFonts w:ascii="Times New Roman" w:eastAsia="TimesNewRomanPSMT" w:hAnsi="Times New Roman" w:cs="Times New Roman"/>
                <w:color w:val="000000"/>
              </w:rPr>
              <w:t>Ponderación: 20%</w:t>
            </w:r>
          </w:p>
        </w:tc>
        <w:tc>
          <w:tcPr>
            <w:tcW w:w="1139" w:type="dxa"/>
          </w:tcPr>
          <w:p w14:paraId="72488CC9" w14:textId="3F50C186"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4</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992" w:type="dxa"/>
          </w:tcPr>
          <w:p w14:paraId="644DFD2B" w14:textId="2E2604A2"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8</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992" w:type="dxa"/>
          </w:tcPr>
          <w:p w14:paraId="1EF64818" w14:textId="5E793C6D"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12</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1134" w:type="dxa"/>
          </w:tcPr>
          <w:p w14:paraId="693882A7" w14:textId="0466FCD1"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16</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1276" w:type="dxa"/>
          </w:tcPr>
          <w:p w14:paraId="37F93AE0" w14:textId="7761FD34"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20</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1133" w:type="dxa"/>
          </w:tcPr>
          <w:p w14:paraId="6F548707" w14:textId="77777777" w:rsidR="00BE7DE6" w:rsidRPr="003D0D85" w:rsidRDefault="00BE7DE6" w:rsidP="00BE7DE6">
            <w:pPr>
              <w:autoSpaceDE w:val="0"/>
              <w:autoSpaceDN w:val="0"/>
              <w:adjustRightInd w:val="0"/>
              <w:rPr>
                <w:rFonts w:ascii="Times New Roman" w:eastAsia="TimesNewRomanPS-BoldMT" w:hAnsi="Times New Roman" w:cs="Times New Roman"/>
                <w:b/>
                <w:bCs/>
                <w:color w:val="000000"/>
              </w:rPr>
            </w:pPr>
          </w:p>
        </w:tc>
      </w:tr>
      <w:tr w:rsidR="00BE7DE6" w:rsidRPr="003D0D85" w14:paraId="40182E6B" w14:textId="77777777" w:rsidTr="00A60E16">
        <w:tc>
          <w:tcPr>
            <w:tcW w:w="2689" w:type="dxa"/>
          </w:tcPr>
          <w:p w14:paraId="763C24F5" w14:textId="4FCEA033" w:rsidR="00BE7DE6" w:rsidRPr="003D0D85" w:rsidRDefault="00BE7DE6" w:rsidP="00BE7DE6">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 xml:space="preserve">Relaciones Interpersonales. </w:t>
            </w:r>
            <w:r w:rsidRPr="003D0D85">
              <w:rPr>
                <w:rFonts w:ascii="Times New Roman" w:eastAsia="TimesNewRomanPSMT" w:hAnsi="Times New Roman" w:cs="Times New Roman"/>
                <w:color w:val="000000"/>
              </w:rPr>
              <w:t>Ponderación: 20%</w:t>
            </w:r>
          </w:p>
        </w:tc>
        <w:tc>
          <w:tcPr>
            <w:tcW w:w="1139" w:type="dxa"/>
          </w:tcPr>
          <w:p w14:paraId="7C62B5A0" w14:textId="5FB1D070"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4</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992" w:type="dxa"/>
          </w:tcPr>
          <w:p w14:paraId="71DEA73E" w14:textId="1D84A87D"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8</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992" w:type="dxa"/>
          </w:tcPr>
          <w:p w14:paraId="05C2F9ED" w14:textId="52C96E1C"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12</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1134" w:type="dxa"/>
          </w:tcPr>
          <w:p w14:paraId="23FAAB14" w14:textId="35C42D2F"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16</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1276" w:type="dxa"/>
          </w:tcPr>
          <w:p w14:paraId="6281D7A9" w14:textId="2042F74F" w:rsidR="00BE7DE6" w:rsidRPr="003D0D85" w:rsidRDefault="00BE7DE6" w:rsidP="00000169">
            <w:pPr>
              <w:autoSpaceDE w:val="0"/>
              <w:autoSpaceDN w:val="0"/>
              <w:adjustRightInd w:val="0"/>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20</w:t>
            </w:r>
            <w:r w:rsidR="00000169" w:rsidRPr="003D0D85">
              <w:rPr>
                <w:rFonts w:ascii="Times New Roman" w:eastAsia="TimesNewRomanPS-BoldMT" w:hAnsi="Times New Roman" w:cs="Times New Roman"/>
                <w:b/>
                <w:bCs/>
                <w:color w:val="000000"/>
              </w:rPr>
              <w:t xml:space="preserve"> </w:t>
            </w:r>
            <w:r w:rsidRPr="003D0D85">
              <w:rPr>
                <w:rFonts w:ascii="Times New Roman" w:eastAsia="TimesNewRomanPS-BoldMT" w:hAnsi="Times New Roman" w:cs="Times New Roman"/>
                <w:b/>
                <w:bCs/>
                <w:color w:val="000000"/>
              </w:rPr>
              <w:t>(   )</w:t>
            </w:r>
          </w:p>
        </w:tc>
        <w:tc>
          <w:tcPr>
            <w:tcW w:w="1133" w:type="dxa"/>
          </w:tcPr>
          <w:p w14:paraId="2A3B4D7B" w14:textId="77777777" w:rsidR="00BE7DE6" w:rsidRPr="003D0D85" w:rsidRDefault="00BE7DE6" w:rsidP="00BE7DE6">
            <w:pPr>
              <w:autoSpaceDE w:val="0"/>
              <w:autoSpaceDN w:val="0"/>
              <w:adjustRightInd w:val="0"/>
              <w:rPr>
                <w:rFonts w:ascii="Times New Roman" w:eastAsia="TimesNewRomanPS-BoldMT" w:hAnsi="Times New Roman" w:cs="Times New Roman"/>
                <w:b/>
                <w:bCs/>
                <w:color w:val="000000"/>
              </w:rPr>
            </w:pPr>
          </w:p>
        </w:tc>
      </w:tr>
    </w:tbl>
    <w:p w14:paraId="29E8B54E" w14:textId="77777777" w:rsidR="00470875" w:rsidRDefault="00470875" w:rsidP="0063284A">
      <w:pPr>
        <w:autoSpaceDE w:val="0"/>
        <w:autoSpaceDN w:val="0"/>
        <w:adjustRightInd w:val="0"/>
        <w:spacing w:after="0" w:line="240" w:lineRule="auto"/>
        <w:rPr>
          <w:rFonts w:ascii="Times New Roman" w:eastAsia="TimesNewRomanPS-BoldMT" w:hAnsi="Times New Roman" w:cs="Times New Roman"/>
          <w:b/>
          <w:bCs/>
          <w:color w:val="000000"/>
        </w:rPr>
      </w:pPr>
    </w:p>
    <w:p w14:paraId="0D2BF0E6" w14:textId="453C006A" w:rsidR="00A60E16" w:rsidRPr="003D0D85" w:rsidRDefault="000A02C7" w:rsidP="0063284A">
      <w:pPr>
        <w:autoSpaceDE w:val="0"/>
        <w:autoSpaceDN w:val="0"/>
        <w:adjustRightInd w:val="0"/>
        <w:spacing w:after="0" w:line="240" w:lineRule="auto"/>
        <w:rPr>
          <w:rFonts w:ascii="Times New Roman" w:eastAsia="TimesNewRomanPS-BoldMT" w:hAnsi="Times New Roman" w:cs="Times New Roman"/>
          <w:b/>
          <w:bCs/>
          <w:color w:val="000000"/>
        </w:rPr>
      </w:pPr>
      <w:r w:rsidRPr="003D0D85">
        <w:rPr>
          <w:rFonts w:ascii="Times New Roman" w:eastAsia="TimesNewRomanPS-BoldMT" w:hAnsi="Times New Roman" w:cs="Times New Roman"/>
          <w:b/>
          <w:bCs/>
          <w:color w:val="000000"/>
        </w:rPr>
        <w:t xml:space="preserve">Puntaje total </w:t>
      </w:r>
      <w:r w:rsidR="00495D30" w:rsidRPr="003D0D85">
        <w:rPr>
          <w:rFonts w:ascii="Times New Roman" w:eastAsia="TimesNewRomanPS-BoldMT" w:hAnsi="Times New Roman" w:cs="Times New Roman"/>
          <w:b/>
          <w:bCs/>
          <w:color w:val="000000"/>
        </w:rPr>
        <w:t>obtenido: _</w:t>
      </w:r>
      <w:r w:rsidRPr="003D0D85">
        <w:rPr>
          <w:rFonts w:ascii="Times New Roman" w:eastAsia="TimesNewRomanPS-BoldMT" w:hAnsi="Times New Roman" w:cs="Times New Roman"/>
          <w:b/>
          <w:bCs/>
          <w:color w:val="000000"/>
        </w:rPr>
        <w:t>_________</w:t>
      </w:r>
    </w:p>
    <w:p w14:paraId="525D2817" w14:textId="77777777" w:rsidR="000A02C7" w:rsidRPr="003D0D85" w:rsidRDefault="000A02C7" w:rsidP="0063284A">
      <w:pPr>
        <w:autoSpaceDE w:val="0"/>
        <w:autoSpaceDN w:val="0"/>
        <w:adjustRightInd w:val="0"/>
        <w:spacing w:after="0" w:line="240" w:lineRule="auto"/>
        <w:rPr>
          <w:rFonts w:ascii="Times New Roman" w:eastAsia="TimesNewRomanPS-BoldMT" w:hAnsi="Times New Roman" w:cs="Times New Roman"/>
          <w:b/>
          <w:bCs/>
          <w:color w:val="000000"/>
        </w:rPr>
      </w:pPr>
    </w:p>
    <w:p w14:paraId="7907EABA" w14:textId="3FC4DCAE" w:rsidR="00A60E16" w:rsidRPr="003D0D85" w:rsidRDefault="00A60E16" w:rsidP="0063284A">
      <w:pPr>
        <w:autoSpaceDE w:val="0"/>
        <w:autoSpaceDN w:val="0"/>
        <w:adjustRightInd w:val="0"/>
        <w:spacing w:after="0" w:line="240" w:lineRule="auto"/>
        <w:rPr>
          <w:rFonts w:ascii="Times New Roman" w:eastAsia="TimesNewRomanPS-BoldMT" w:hAnsi="Times New Roman" w:cs="Times New Roman"/>
          <w:b/>
          <w:bCs/>
          <w:color w:val="000000"/>
          <w:sz w:val="18"/>
          <w:szCs w:val="18"/>
        </w:rPr>
      </w:pPr>
    </w:p>
    <w:p w14:paraId="7D122EC8" w14:textId="4CE0F702" w:rsidR="0063284A" w:rsidRPr="003D0D85" w:rsidRDefault="00BE7DE6" w:rsidP="0063284A">
      <w:pPr>
        <w:autoSpaceDE w:val="0"/>
        <w:autoSpaceDN w:val="0"/>
        <w:adjustRightInd w:val="0"/>
        <w:spacing w:after="0" w:line="240" w:lineRule="auto"/>
        <w:rPr>
          <w:rFonts w:ascii="Times New Roman" w:eastAsia="TimesNewRomanPSMT" w:hAnsi="Times New Roman" w:cs="Times New Roman"/>
          <w:color w:val="000000"/>
          <w:sz w:val="26"/>
          <w:szCs w:val="26"/>
        </w:rPr>
      </w:pPr>
      <w:r w:rsidRPr="003D0D85">
        <w:rPr>
          <w:rFonts w:ascii="Times New Roman" w:eastAsia="TimesNewRomanPSMT" w:hAnsi="Times New Roman" w:cs="Times New Roman"/>
          <w:color w:val="000000"/>
          <w:sz w:val="26"/>
          <w:szCs w:val="26"/>
        </w:rPr>
        <w:t>Observaciones</w:t>
      </w:r>
      <w:r w:rsidR="0063284A" w:rsidRPr="003D0D85">
        <w:rPr>
          <w:rFonts w:ascii="Times New Roman" w:eastAsia="TimesNewRomanPSMT" w:hAnsi="Times New Roman" w:cs="Times New Roman"/>
          <w:color w:val="000000"/>
          <w:sz w:val="26"/>
          <w:szCs w:val="26"/>
        </w:rPr>
        <w:t xml:space="preserve"> de la Jefatura:</w:t>
      </w:r>
    </w:p>
    <w:p w14:paraId="788F2873" w14:textId="42CA3E97" w:rsidR="0063284A" w:rsidRDefault="0063284A" w:rsidP="00000169">
      <w:pPr>
        <w:autoSpaceDE w:val="0"/>
        <w:autoSpaceDN w:val="0"/>
        <w:adjustRightInd w:val="0"/>
        <w:spacing w:after="0" w:line="240" w:lineRule="auto"/>
        <w:jc w:val="both"/>
        <w:rPr>
          <w:rFonts w:ascii="Times New Roman" w:eastAsia="TimesNewRomanPSMT" w:hAnsi="Times New Roman" w:cs="Times New Roman"/>
          <w:color w:val="000000"/>
          <w:sz w:val="26"/>
          <w:szCs w:val="26"/>
        </w:rPr>
      </w:pPr>
      <w:r w:rsidRPr="003D0D85">
        <w:rPr>
          <w:rFonts w:ascii="Times New Roman" w:eastAsia="TimesNewRomanPSMT" w:hAnsi="Times New Roman" w:cs="Times New Roman"/>
          <w:color w:val="000000"/>
          <w:sz w:val="26"/>
          <w:szCs w:val="26"/>
        </w:rPr>
        <w:t>1. ¿Considera usted que el funcionario evaluado, destacado en la oficina a su</w:t>
      </w:r>
      <w:r w:rsidR="00BE7DE6" w:rsidRPr="003D0D85">
        <w:rPr>
          <w:rFonts w:ascii="Times New Roman" w:eastAsia="TimesNewRomanPSMT" w:hAnsi="Times New Roman" w:cs="Times New Roman"/>
          <w:color w:val="000000"/>
          <w:sz w:val="26"/>
          <w:szCs w:val="26"/>
        </w:rPr>
        <w:t xml:space="preserve"> </w:t>
      </w:r>
      <w:r w:rsidRPr="003D0D85">
        <w:rPr>
          <w:rFonts w:ascii="Times New Roman" w:eastAsia="TimesNewRomanPSMT" w:hAnsi="Times New Roman" w:cs="Times New Roman"/>
          <w:color w:val="000000"/>
          <w:sz w:val="26"/>
          <w:szCs w:val="26"/>
        </w:rPr>
        <w:t>cargo, reúne las características laborales, personales, sociales y morales</w:t>
      </w:r>
      <w:r w:rsidR="00BE7DE6" w:rsidRPr="003D0D85">
        <w:rPr>
          <w:rFonts w:ascii="Times New Roman" w:eastAsia="TimesNewRomanPSMT" w:hAnsi="Times New Roman" w:cs="Times New Roman"/>
          <w:color w:val="000000"/>
          <w:sz w:val="26"/>
          <w:szCs w:val="26"/>
        </w:rPr>
        <w:t xml:space="preserve"> </w:t>
      </w:r>
      <w:r w:rsidRPr="003D0D85">
        <w:rPr>
          <w:rFonts w:ascii="Times New Roman" w:eastAsia="TimesNewRomanPSMT" w:hAnsi="Times New Roman" w:cs="Times New Roman"/>
          <w:color w:val="000000"/>
          <w:sz w:val="26"/>
          <w:szCs w:val="26"/>
        </w:rPr>
        <w:t>idóneas para ocupar el puesto en propiedad?</w:t>
      </w:r>
      <w:r w:rsidR="00BE7DE6" w:rsidRPr="003D0D85">
        <w:rPr>
          <w:rFonts w:ascii="Times New Roman" w:eastAsia="TimesNewRomanPSMT" w:hAnsi="Times New Roman" w:cs="Times New Roman"/>
          <w:color w:val="000000"/>
          <w:sz w:val="26"/>
          <w:szCs w:val="26"/>
        </w:rPr>
        <w:t xml:space="preserve"> </w:t>
      </w:r>
      <w:r w:rsidRPr="003D0D85">
        <w:rPr>
          <w:rFonts w:ascii="Times New Roman" w:eastAsia="TimesNewRomanPSMT" w:hAnsi="Times New Roman" w:cs="Times New Roman"/>
          <w:color w:val="000000"/>
          <w:sz w:val="26"/>
          <w:szCs w:val="26"/>
        </w:rPr>
        <w:t>Sí ____ No ____</w:t>
      </w:r>
      <w:r w:rsidR="00470875">
        <w:rPr>
          <w:rFonts w:ascii="Times New Roman" w:eastAsia="TimesNewRomanPSMT" w:hAnsi="Times New Roman" w:cs="Times New Roman"/>
          <w:color w:val="000000"/>
          <w:sz w:val="26"/>
          <w:szCs w:val="26"/>
        </w:rPr>
        <w:t xml:space="preserve">   </w:t>
      </w:r>
    </w:p>
    <w:p w14:paraId="63CFFE98" w14:textId="3D6701F5" w:rsidR="00470875" w:rsidRDefault="00470875" w:rsidP="00000169">
      <w:pPr>
        <w:autoSpaceDE w:val="0"/>
        <w:autoSpaceDN w:val="0"/>
        <w:adjustRightInd w:val="0"/>
        <w:spacing w:after="0" w:line="240" w:lineRule="auto"/>
        <w:jc w:val="both"/>
        <w:rPr>
          <w:rFonts w:ascii="Times New Roman" w:eastAsia="TimesNewRomanPSMT" w:hAnsi="Times New Roman" w:cs="Times New Roman"/>
          <w:color w:val="000000"/>
          <w:sz w:val="26"/>
          <w:szCs w:val="26"/>
        </w:rPr>
      </w:pPr>
    </w:p>
    <w:p w14:paraId="33C2EDB2" w14:textId="77777777" w:rsidR="00470875" w:rsidRPr="003D0D85" w:rsidRDefault="00470875" w:rsidP="00000169">
      <w:pPr>
        <w:autoSpaceDE w:val="0"/>
        <w:autoSpaceDN w:val="0"/>
        <w:adjustRightInd w:val="0"/>
        <w:spacing w:after="0" w:line="240" w:lineRule="auto"/>
        <w:jc w:val="both"/>
        <w:rPr>
          <w:rFonts w:ascii="Times New Roman" w:eastAsia="TimesNewRomanPSMT" w:hAnsi="Times New Roman" w:cs="Times New Roman"/>
          <w:color w:val="000000"/>
          <w:sz w:val="26"/>
          <w:szCs w:val="26"/>
        </w:rPr>
      </w:pPr>
    </w:p>
    <w:p w14:paraId="1F7CF668" w14:textId="14406D30" w:rsidR="0063284A" w:rsidRPr="003D0D85" w:rsidRDefault="0063284A" w:rsidP="00000169">
      <w:pPr>
        <w:autoSpaceDE w:val="0"/>
        <w:autoSpaceDN w:val="0"/>
        <w:adjustRightInd w:val="0"/>
        <w:spacing w:after="0" w:line="240" w:lineRule="auto"/>
        <w:jc w:val="both"/>
        <w:rPr>
          <w:rFonts w:ascii="Times New Roman" w:eastAsia="TimesNewRomanPSMT" w:hAnsi="Times New Roman" w:cs="Times New Roman"/>
          <w:color w:val="000000"/>
          <w:sz w:val="26"/>
          <w:szCs w:val="26"/>
        </w:rPr>
      </w:pPr>
      <w:r w:rsidRPr="003D0D85">
        <w:rPr>
          <w:rFonts w:ascii="Times New Roman" w:eastAsia="TimesNewRomanPSMT" w:hAnsi="Times New Roman" w:cs="Times New Roman"/>
          <w:color w:val="000000"/>
          <w:sz w:val="26"/>
          <w:szCs w:val="26"/>
        </w:rPr>
        <w:lastRenderedPageBreak/>
        <w:t>2. En caso de que usted haya dado respuesta negativa a la pregunta anterior</w:t>
      </w:r>
      <w:r w:rsidR="00BE7DE6" w:rsidRPr="003D0D85">
        <w:rPr>
          <w:rFonts w:ascii="Times New Roman" w:eastAsia="TimesNewRomanPSMT" w:hAnsi="Times New Roman" w:cs="Times New Roman"/>
          <w:color w:val="000000"/>
          <w:sz w:val="26"/>
          <w:szCs w:val="26"/>
        </w:rPr>
        <w:t xml:space="preserve"> </w:t>
      </w:r>
      <w:r w:rsidRPr="003D0D85">
        <w:rPr>
          <w:rFonts w:ascii="Times New Roman" w:eastAsia="TimesNewRomanPSMT" w:hAnsi="Times New Roman" w:cs="Times New Roman"/>
          <w:color w:val="000000"/>
          <w:sz w:val="26"/>
          <w:szCs w:val="26"/>
        </w:rPr>
        <w:t xml:space="preserve">justifique su </w:t>
      </w:r>
      <w:r w:rsidR="00495D30" w:rsidRPr="003D0D85">
        <w:rPr>
          <w:rFonts w:ascii="Times New Roman" w:eastAsia="TimesNewRomanPSMT" w:hAnsi="Times New Roman" w:cs="Times New Roman"/>
          <w:color w:val="000000"/>
          <w:sz w:val="26"/>
          <w:szCs w:val="26"/>
        </w:rPr>
        <w:t>decisión</w:t>
      </w:r>
      <w:r w:rsidR="00000169" w:rsidRPr="003D0D85">
        <w:rPr>
          <w:rFonts w:ascii="Times New Roman" w:eastAsia="TimesNewRomanPSMT" w:hAnsi="Times New Roman" w:cs="Times New Roman"/>
          <w:color w:val="000000"/>
          <w:sz w:val="26"/>
          <w:szCs w:val="26"/>
        </w:rPr>
        <w:t xml:space="preserve">, de conformidad con la Información que consta en el </w:t>
      </w:r>
      <w:r w:rsidR="00495D30" w:rsidRPr="003D0D85">
        <w:rPr>
          <w:rFonts w:ascii="Times New Roman" w:eastAsia="TimesNewRomanPSMT" w:hAnsi="Times New Roman" w:cs="Times New Roman"/>
          <w:color w:val="000000"/>
          <w:sz w:val="26"/>
          <w:szCs w:val="26"/>
        </w:rPr>
        <w:t>expediente: _</w:t>
      </w:r>
      <w:r w:rsidRPr="003D0D85">
        <w:rPr>
          <w:rFonts w:ascii="Times New Roman" w:eastAsia="TimesNewRomanPSMT" w:hAnsi="Times New Roman" w:cs="Times New Roman"/>
          <w:color w:val="000000"/>
          <w:sz w:val="26"/>
          <w:szCs w:val="26"/>
        </w:rPr>
        <w:t>_____________________________________________</w:t>
      </w:r>
      <w:r w:rsidR="00470875">
        <w:rPr>
          <w:rFonts w:ascii="Times New Roman" w:eastAsia="TimesNewRomanPSMT" w:hAnsi="Times New Roman" w:cs="Times New Roman"/>
          <w:color w:val="000000"/>
          <w:sz w:val="26"/>
          <w:szCs w:val="26"/>
        </w:rPr>
        <w:t>_______________</w:t>
      </w:r>
      <w:r w:rsidRPr="003D0D85">
        <w:rPr>
          <w:rFonts w:ascii="Times New Roman" w:eastAsia="TimesNewRomanPSMT" w:hAnsi="Times New Roman" w:cs="Times New Roman"/>
          <w:color w:val="000000"/>
          <w:sz w:val="26"/>
          <w:szCs w:val="26"/>
        </w:rPr>
        <w:t>___________</w:t>
      </w:r>
    </w:p>
    <w:p w14:paraId="2BBAE9F0" w14:textId="3A7CBB9B" w:rsidR="0063284A" w:rsidRPr="003D0D85" w:rsidRDefault="0063284A" w:rsidP="00BE7DE6">
      <w:pPr>
        <w:autoSpaceDE w:val="0"/>
        <w:autoSpaceDN w:val="0"/>
        <w:adjustRightInd w:val="0"/>
        <w:spacing w:after="0" w:line="240" w:lineRule="auto"/>
        <w:jc w:val="both"/>
        <w:rPr>
          <w:rFonts w:ascii="Times New Roman" w:eastAsia="TimesNewRomanPSMT" w:hAnsi="Times New Roman" w:cs="Times New Roman"/>
          <w:color w:val="000000"/>
          <w:sz w:val="26"/>
          <w:szCs w:val="26"/>
        </w:rPr>
      </w:pPr>
      <w:r w:rsidRPr="003D0D85">
        <w:rPr>
          <w:rFonts w:ascii="Times New Roman" w:eastAsia="TimesNewRomanPSMT"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w:t>
      </w:r>
      <w:r w:rsidR="006D70EC" w:rsidRPr="003D0D85">
        <w:rPr>
          <w:rFonts w:ascii="Times New Roman" w:eastAsia="TimesNewRomanPSMT" w:hAnsi="Times New Roman" w:cs="Times New Roman"/>
          <w:color w:val="000000"/>
          <w:sz w:val="26"/>
          <w:szCs w:val="26"/>
        </w:rPr>
        <w:t>______________________</w:t>
      </w:r>
      <w:r w:rsidRPr="003D0D85">
        <w:rPr>
          <w:rFonts w:ascii="Times New Roman" w:eastAsia="TimesNewRomanPSMT" w:hAnsi="Times New Roman" w:cs="Times New Roman"/>
          <w:color w:val="000000"/>
          <w:sz w:val="26"/>
          <w:szCs w:val="26"/>
        </w:rPr>
        <w:t>__</w:t>
      </w:r>
      <w:r w:rsidR="00000169" w:rsidRPr="003D0D85">
        <w:rPr>
          <w:rFonts w:ascii="Times New Roman" w:eastAsia="TimesNewRomanPSMT" w:hAnsi="Times New Roman" w:cs="Times New Roman"/>
          <w:color w:val="000000"/>
          <w:sz w:val="26"/>
          <w:szCs w:val="26"/>
        </w:rPr>
        <w:t>________________________________________________________________________</w:t>
      </w:r>
    </w:p>
    <w:p w14:paraId="2BA92BFB" w14:textId="77777777" w:rsidR="00000169" w:rsidRPr="003D0D85" w:rsidRDefault="00000169" w:rsidP="0063284A">
      <w:pPr>
        <w:autoSpaceDE w:val="0"/>
        <w:autoSpaceDN w:val="0"/>
        <w:adjustRightInd w:val="0"/>
        <w:spacing w:after="0" w:line="240" w:lineRule="auto"/>
        <w:rPr>
          <w:rFonts w:ascii="Times New Roman" w:eastAsia="TimesNewRomanPSMT" w:hAnsi="Times New Roman" w:cs="Times New Roman"/>
          <w:color w:val="000000"/>
          <w:sz w:val="26"/>
          <w:szCs w:val="26"/>
        </w:rPr>
      </w:pPr>
    </w:p>
    <w:p w14:paraId="62E146B3" w14:textId="40133657" w:rsidR="0063284A" w:rsidRPr="003D0D85" w:rsidRDefault="0063284A" w:rsidP="0063284A">
      <w:pPr>
        <w:autoSpaceDE w:val="0"/>
        <w:autoSpaceDN w:val="0"/>
        <w:adjustRightInd w:val="0"/>
        <w:spacing w:after="0" w:line="240" w:lineRule="auto"/>
        <w:rPr>
          <w:rFonts w:ascii="Times New Roman" w:eastAsia="TimesNewRomanPSMT" w:hAnsi="Times New Roman" w:cs="Times New Roman"/>
          <w:color w:val="000000"/>
          <w:sz w:val="26"/>
          <w:szCs w:val="26"/>
        </w:rPr>
      </w:pPr>
      <w:r w:rsidRPr="003D0D85">
        <w:rPr>
          <w:rFonts w:ascii="Times New Roman" w:eastAsia="TimesNewRomanPSMT" w:hAnsi="Times New Roman" w:cs="Times New Roman"/>
          <w:color w:val="000000"/>
          <w:sz w:val="26"/>
          <w:szCs w:val="26"/>
        </w:rPr>
        <w:t>Nombre del evaluador (Jefe): ____________</w:t>
      </w:r>
      <w:r w:rsidR="00000169" w:rsidRPr="003D0D85">
        <w:rPr>
          <w:rFonts w:ascii="Times New Roman" w:eastAsia="TimesNewRomanPSMT" w:hAnsi="Times New Roman" w:cs="Times New Roman"/>
          <w:color w:val="000000"/>
          <w:sz w:val="26"/>
          <w:szCs w:val="26"/>
        </w:rPr>
        <w:t>___</w:t>
      </w:r>
      <w:r w:rsidRPr="003D0D85">
        <w:rPr>
          <w:rFonts w:ascii="Times New Roman" w:eastAsia="TimesNewRomanPSMT" w:hAnsi="Times New Roman" w:cs="Times New Roman"/>
          <w:color w:val="000000"/>
          <w:sz w:val="26"/>
          <w:szCs w:val="26"/>
        </w:rPr>
        <w:t>___________ firma:</w:t>
      </w:r>
      <w:r w:rsidR="00BE7DE6" w:rsidRPr="003D0D85">
        <w:rPr>
          <w:rFonts w:ascii="Times New Roman" w:eastAsia="TimesNewRomanPSMT" w:hAnsi="Times New Roman" w:cs="Times New Roman"/>
          <w:color w:val="000000"/>
          <w:sz w:val="26"/>
          <w:szCs w:val="26"/>
        </w:rPr>
        <w:t xml:space="preserve"> </w:t>
      </w:r>
      <w:r w:rsidRPr="003D0D85">
        <w:rPr>
          <w:rFonts w:ascii="Times New Roman" w:eastAsia="TimesNewRomanPSMT" w:hAnsi="Times New Roman" w:cs="Times New Roman"/>
          <w:color w:val="000000"/>
          <w:sz w:val="26"/>
          <w:szCs w:val="26"/>
        </w:rPr>
        <w:t>____</w:t>
      </w:r>
      <w:r w:rsidR="00000169" w:rsidRPr="003D0D85">
        <w:rPr>
          <w:rFonts w:ascii="Times New Roman" w:eastAsia="TimesNewRomanPSMT" w:hAnsi="Times New Roman" w:cs="Times New Roman"/>
          <w:color w:val="000000"/>
          <w:sz w:val="26"/>
          <w:szCs w:val="26"/>
        </w:rPr>
        <w:t>__</w:t>
      </w:r>
      <w:r w:rsidRPr="003D0D85">
        <w:rPr>
          <w:rFonts w:ascii="Times New Roman" w:eastAsia="TimesNewRomanPSMT" w:hAnsi="Times New Roman" w:cs="Times New Roman"/>
          <w:color w:val="000000"/>
          <w:sz w:val="26"/>
          <w:szCs w:val="26"/>
        </w:rPr>
        <w:t>__________</w:t>
      </w:r>
    </w:p>
    <w:p w14:paraId="3291E62D" w14:textId="77777777" w:rsidR="00470875" w:rsidRDefault="00470875" w:rsidP="0063284A">
      <w:pPr>
        <w:autoSpaceDE w:val="0"/>
        <w:autoSpaceDN w:val="0"/>
        <w:adjustRightInd w:val="0"/>
        <w:spacing w:after="0" w:line="240" w:lineRule="auto"/>
        <w:rPr>
          <w:rFonts w:ascii="Times New Roman" w:eastAsia="TimesNewRomanPSMT" w:hAnsi="Times New Roman" w:cs="Times New Roman"/>
          <w:color w:val="000000"/>
          <w:sz w:val="26"/>
          <w:szCs w:val="26"/>
        </w:rPr>
      </w:pPr>
    </w:p>
    <w:p w14:paraId="77622282" w14:textId="06A993A5" w:rsidR="0063284A" w:rsidRPr="003D0D85" w:rsidRDefault="0063284A" w:rsidP="0063284A">
      <w:pPr>
        <w:autoSpaceDE w:val="0"/>
        <w:autoSpaceDN w:val="0"/>
        <w:adjustRightInd w:val="0"/>
        <w:spacing w:after="0" w:line="240" w:lineRule="auto"/>
        <w:rPr>
          <w:rFonts w:ascii="Times New Roman" w:eastAsia="TimesNewRomanPSMT" w:hAnsi="Times New Roman" w:cs="Times New Roman"/>
          <w:color w:val="000000"/>
          <w:sz w:val="26"/>
          <w:szCs w:val="26"/>
        </w:rPr>
      </w:pPr>
      <w:r w:rsidRPr="003D0D85">
        <w:rPr>
          <w:rFonts w:ascii="Times New Roman" w:eastAsia="TimesNewRomanPSMT" w:hAnsi="Times New Roman" w:cs="Times New Roman"/>
          <w:color w:val="000000"/>
          <w:sz w:val="26"/>
          <w:szCs w:val="26"/>
        </w:rPr>
        <w:t>APARTADO PARA EL SERVIDOR EVALUADO</w:t>
      </w:r>
    </w:p>
    <w:p w14:paraId="0AD2BB22" w14:textId="77777777" w:rsidR="0063284A" w:rsidRPr="003D0D85" w:rsidRDefault="0063284A" w:rsidP="00BE7DE6">
      <w:pPr>
        <w:autoSpaceDE w:val="0"/>
        <w:autoSpaceDN w:val="0"/>
        <w:adjustRightInd w:val="0"/>
        <w:spacing w:after="0" w:line="240" w:lineRule="auto"/>
        <w:jc w:val="both"/>
        <w:rPr>
          <w:rFonts w:ascii="Times New Roman" w:eastAsia="TimesNewRomanPSMT" w:hAnsi="Times New Roman" w:cs="Times New Roman"/>
          <w:color w:val="000000"/>
          <w:sz w:val="26"/>
          <w:szCs w:val="26"/>
        </w:rPr>
      </w:pPr>
      <w:r w:rsidRPr="003D0D85">
        <w:rPr>
          <w:rFonts w:ascii="Times New Roman" w:eastAsia="TimesNewRomanPSMT" w:hAnsi="Times New Roman" w:cs="Times New Roman"/>
          <w:color w:val="000000"/>
          <w:sz w:val="26"/>
          <w:szCs w:val="26"/>
        </w:rPr>
        <w:t>NOTAS:</w:t>
      </w:r>
    </w:p>
    <w:p w14:paraId="2D77269F" w14:textId="116D3822" w:rsidR="0063284A" w:rsidRPr="003D0D85" w:rsidRDefault="0063284A" w:rsidP="00000169">
      <w:pPr>
        <w:pStyle w:val="Prrafodelista"/>
        <w:numPr>
          <w:ilvl w:val="0"/>
          <w:numId w:val="1"/>
        </w:numPr>
        <w:autoSpaceDE w:val="0"/>
        <w:autoSpaceDN w:val="0"/>
        <w:adjustRightInd w:val="0"/>
        <w:spacing w:after="0" w:line="240" w:lineRule="auto"/>
        <w:ind w:left="0"/>
        <w:jc w:val="both"/>
        <w:rPr>
          <w:rFonts w:ascii="Times New Roman" w:eastAsia="TimesNewRomanPSMT" w:hAnsi="Times New Roman" w:cs="Times New Roman"/>
          <w:color w:val="000000"/>
          <w:sz w:val="26"/>
          <w:szCs w:val="26"/>
        </w:rPr>
      </w:pPr>
      <w:r w:rsidRPr="003D0D85">
        <w:rPr>
          <w:rFonts w:ascii="Times New Roman" w:eastAsia="TimesNewRomanPSMT" w:hAnsi="Times New Roman" w:cs="Times New Roman"/>
          <w:color w:val="000000"/>
          <w:sz w:val="26"/>
          <w:szCs w:val="26"/>
        </w:rPr>
        <w:t>El funcionario evaluado firma para hacer constar que recibió el resultado de la</w:t>
      </w:r>
      <w:r w:rsidR="00BE7DE6" w:rsidRPr="003D0D85">
        <w:rPr>
          <w:rFonts w:ascii="Times New Roman" w:eastAsia="TimesNewRomanPSMT" w:hAnsi="Times New Roman" w:cs="Times New Roman"/>
          <w:color w:val="000000"/>
          <w:sz w:val="26"/>
          <w:szCs w:val="26"/>
        </w:rPr>
        <w:t xml:space="preserve"> </w:t>
      </w:r>
      <w:r w:rsidRPr="003D0D85">
        <w:rPr>
          <w:rFonts w:ascii="Times New Roman" w:eastAsia="TimesNewRomanPSMT" w:hAnsi="Times New Roman" w:cs="Times New Roman"/>
          <w:color w:val="000000"/>
          <w:sz w:val="26"/>
          <w:szCs w:val="26"/>
        </w:rPr>
        <w:t>evaluación. No significa que esté de acuerdo con la misma.</w:t>
      </w:r>
    </w:p>
    <w:p w14:paraId="546AF430" w14:textId="77777777" w:rsidR="00AC22E4" w:rsidRPr="003D0D85" w:rsidRDefault="00AC22E4" w:rsidP="00BE7DE6">
      <w:pPr>
        <w:autoSpaceDE w:val="0"/>
        <w:autoSpaceDN w:val="0"/>
        <w:adjustRightInd w:val="0"/>
        <w:spacing w:after="0" w:line="240" w:lineRule="auto"/>
        <w:jc w:val="both"/>
        <w:rPr>
          <w:rFonts w:ascii="Times New Roman" w:eastAsia="TimesNewRomanPSMT" w:hAnsi="Times New Roman" w:cs="Times New Roman"/>
          <w:color w:val="000000"/>
          <w:sz w:val="26"/>
          <w:szCs w:val="26"/>
        </w:rPr>
      </w:pPr>
    </w:p>
    <w:p w14:paraId="5085C9C6" w14:textId="754C116F" w:rsidR="0063284A" w:rsidRPr="003D0D85" w:rsidRDefault="0063284A" w:rsidP="00000169">
      <w:pPr>
        <w:pStyle w:val="Prrafodelista"/>
        <w:numPr>
          <w:ilvl w:val="0"/>
          <w:numId w:val="1"/>
        </w:numPr>
        <w:autoSpaceDE w:val="0"/>
        <w:autoSpaceDN w:val="0"/>
        <w:adjustRightInd w:val="0"/>
        <w:spacing w:after="0" w:line="240" w:lineRule="auto"/>
        <w:ind w:left="0" w:hanging="426"/>
        <w:jc w:val="both"/>
        <w:rPr>
          <w:rFonts w:ascii="Times New Roman" w:eastAsia="TimesNewRomanPSMT" w:hAnsi="Times New Roman" w:cs="Times New Roman"/>
          <w:color w:val="000000"/>
          <w:sz w:val="26"/>
          <w:szCs w:val="26"/>
        </w:rPr>
      </w:pPr>
      <w:r w:rsidRPr="003D0D85">
        <w:rPr>
          <w:rFonts w:ascii="Times New Roman" w:eastAsia="TimesNewRomanPSMT" w:hAnsi="Times New Roman" w:cs="Times New Roman"/>
          <w:color w:val="000000"/>
          <w:sz w:val="26"/>
          <w:szCs w:val="26"/>
        </w:rPr>
        <w:t>En caso de que el funcionario no esté de acuerdo con el resultado de la</w:t>
      </w:r>
      <w:r w:rsidR="00BE7DE6" w:rsidRPr="003D0D85">
        <w:rPr>
          <w:rFonts w:ascii="Times New Roman" w:eastAsia="TimesNewRomanPSMT" w:hAnsi="Times New Roman" w:cs="Times New Roman"/>
          <w:color w:val="000000"/>
          <w:sz w:val="26"/>
          <w:szCs w:val="26"/>
        </w:rPr>
        <w:t xml:space="preserve"> </w:t>
      </w:r>
      <w:r w:rsidRPr="003D0D85">
        <w:rPr>
          <w:rFonts w:ascii="Times New Roman" w:eastAsia="TimesNewRomanPSMT" w:hAnsi="Times New Roman" w:cs="Times New Roman"/>
          <w:color w:val="000000"/>
          <w:sz w:val="26"/>
          <w:szCs w:val="26"/>
        </w:rPr>
        <w:t>evaluación, antes indicada, la jefatura debe informarle sobre el procedimiento</w:t>
      </w:r>
      <w:r w:rsidR="00BE7DE6" w:rsidRPr="003D0D85">
        <w:rPr>
          <w:rFonts w:ascii="Times New Roman" w:eastAsia="TimesNewRomanPSMT" w:hAnsi="Times New Roman" w:cs="Times New Roman"/>
          <w:color w:val="000000"/>
          <w:sz w:val="26"/>
          <w:szCs w:val="26"/>
        </w:rPr>
        <w:t xml:space="preserve"> </w:t>
      </w:r>
      <w:r w:rsidRPr="003D0D85">
        <w:rPr>
          <w:rFonts w:ascii="Times New Roman" w:eastAsia="TimesNewRomanPSMT" w:hAnsi="Times New Roman" w:cs="Times New Roman"/>
          <w:color w:val="000000"/>
          <w:sz w:val="26"/>
          <w:szCs w:val="26"/>
        </w:rPr>
        <w:t>a seguir, el cual está estipulado en el Manual para la</w:t>
      </w:r>
      <w:r w:rsidR="00BE7DE6" w:rsidRPr="003D0D85">
        <w:rPr>
          <w:rFonts w:ascii="Times New Roman" w:eastAsia="TimesNewRomanPSMT" w:hAnsi="Times New Roman" w:cs="Times New Roman"/>
          <w:color w:val="000000"/>
          <w:sz w:val="26"/>
          <w:szCs w:val="26"/>
        </w:rPr>
        <w:t xml:space="preserve"> </w:t>
      </w:r>
      <w:r w:rsidRPr="003D0D85">
        <w:rPr>
          <w:rFonts w:ascii="Times New Roman" w:eastAsia="TimesNewRomanPSMT" w:hAnsi="Times New Roman" w:cs="Times New Roman"/>
          <w:color w:val="000000"/>
          <w:sz w:val="26"/>
          <w:szCs w:val="26"/>
        </w:rPr>
        <w:t xml:space="preserve">Evaluación del </w:t>
      </w:r>
      <w:r w:rsidR="00BE7DE6" w:rsidRPr="003D0D85">
        <w:rPr>
          <w:rFonts w:ascii="Times New Roman" w:eastAsia="TimesNewRomanPSMT" w:hAnsi="Times New Roman" w:cs="Times New Roman"/>
          <w:color w:val="000000"/>
          <w:sz w:val="26"/>
          <w:szCs w:val="26"/>
        </w:rPr>
        <w:t>Desempeño</w:t>
      </w:r>
      <w:r w:rsidRPr="003D0D85">
        <w:rPr>
          <w:rFonts w:ascii="Times New Roman" w:eastAsia="TimesNewRomanPSMT" w:hAnsi="Times New Roman" w:cs="Times New Roman"/>
          <w:color w:val="000000"/>
          <w:sz w:val="26"/>
          <w:szCs w:val="26"/>
        </w:rPr>
        <w:t>.</w:t>
      </w:r>
    </w:p>
    <w:p w14:paraId="4A964708" w14:textId="77777777" w:rsidR="00000169" w:rsidRPr="003D0D85" w:rsidRDefault="00000169" w:rsidP="00000169">
      <w:pPr>
        <w:pStyle w:val="Prrafodelista"/>
        <w:rPr>
          <w:rFonts w:ascii="Times New Roman" w:eastAsia="TimesNewRomanPSMT" w:hAnsi="Times New Roman" w:cs="Times New Roman"/>
          <w:color w:val="000000"/>
          <w:sz w:val="26"/>
          <w:szCs w:val="26"/>
        </w:rPr>
      </w:pPr>
    </w:p>
    <w:p w14:paraId="0F01AB3F" w14:textId="77777777" w:rsidR="00AC22E4" w:rsidRPr="003D0D85" w:rsidRDefault="00AC22E4" w:rsidP="00BE7DE6">
      <w:pPr>
        <w:autoSpaceDE w:val="0"/>
        <w:autoSpaceDN w:val="0"/>
        <w:adjustRightInd w:val="0"/>
        <w:spacing w:after="0" w:line="240" w:lineRule="auto"/>
        <w:jc w:val="both"/>
        <w:rPr>
          <w:rFonts w:ascii="Times New Roman" w:eastAsia="TimesNewRomanPSMT" w:hAnsi="Times New Roman" w:cs="Times New Roman"/>
          <w:color w:val="000000"/>
          <w:sz w:val="26"/>
          <w:szCs w:val="26"/>
        </w:rPr>
      </w:pPr>
    </w:p>
    <w:p w14:paraId="1035D635" w14:textId="493FC2FF" w:rsidR="0063284A" w:rsidRPr="003D0D85" w:rsidRDefault="0063284A" w:rsidP="00BE7DE6">
      <w:pPr>
        <w:autoSpaceDE w:val="0"/>
        <w:autoSpaceDN w:val="0"/>
        <w:adjustRightInd w:val="0"/>
        <w:spacing w:after="0" w:line="240" w:lineRule="auto"/>
        <w:jc w:val="both"/>
        <w:rPr>
          <w:rFonts w:ascii="Times New Roman" w:eastAsia="TimesNewRomanPSMT" w:hAnsi="Times New Roman" w:cs="Times New Roman"/>
          <w:color w:val="000000"/>
          <w:sz w:val="26"/>
          <w:szCs w:val="26"/>
        </w:rPr>
      </w:pPr>
      <w:r w:rsidRPr="003D0D85">
        <w:rPr>
          <w:rFonts w:ascii="Times New Roman" w:eastAsia="TimesNewRomanPSMT" w:hAnsi="Times New Roman" w:cs="Times New Roman"/>
          <w:color w:val="000000"/>
          <w:sz w:val="26"/>
          <w:szCs w:val="26"/>
        </w:rPr>
        <w:t>Yo, ________________________________</w:t>
      </w:r>
      <w:r w:rsidR="00000169" w:rsidRPr="003D0D85">
        <w:rPr>
          <w:rFonts w:ascii="Times New Roman" w:eastAsia="TimesNewRomanPSMT" w:hAnsi="Times New Roman" w:cs="Times New Roman"/>
          <w:color w:val="000000"/>
          <w:sz w:val="26"/>
          <w:szCs w:val="26"/>
        </w:rPr>
        <w:t>___</w:t>
      </w:r>
      <w:r w:rsidRPr="003D0D85">
        <w:rPr>
          <w:rFonts w:ascii="Times New Roman" w:eastAsia="TimesNewRomanPSMT" w:hAnsi="Times New Roman" w:cs="Times New Roman"/>
          <w:color w:val="000000"/>
          <w:sz w:val="26"/>
          <w:szCs w:val="26"/>
        </w:rPr>
        <w:t>_______, cédula: _____</w:t>
      </w:r>
      <w:r w:rsidR="00000169" w:rsidRPr="003D0D85">
        <w:rPr>
          <w:rFonts w:ascii="Times New Roman" w:eastAsia="TimesNewRomanPSMT" w:hAnsi="Times New Roman" w:cs="Times New Roman"/>
          <w:color w:val="000000"/>
          <w:sz w:val="26"/>
          <w:szCs w:val="26"/>
        </w:rPr>
        <w:t>___</w:t>
      </w:r>
      <w:r w:rsidRPr="003D0D85">
        <w:rPr>
          <w:rFonts w:ascii="Times New Roman" w:eastAsia="TimesNewRomanPSMT" w:hAnsi="Times New Roman" w:cs="Times New Roman"/>
          <w:color w:val="000000"/>
          <w:sz w:val="26"/>
          <w:szCs w:val="26"/>
        </w:rPr>
        <w:t>_________he</w:t>
      </w:r>
      <w:r w:rsidR="00BE7DE6" w:rsidRPr="003D0D85">
        <w:rPr>
          <w:rFonts w:ascii="Times New Roman" w:eastAsia="TimesNewRomanPSMT" w:hAnsi="Times New Roman" w:cs="Times New Roman"/>
          <w:color w:val="000000"/>
          <w:sz w:val="26"/>
          <w:szCs w:val="26"/>
        </w:rPr>
        <w:t xml:space="preserve"> </w:t>
      </w:r>
      <w:r w:rsidRPr="003D0D85">
        <w:rPr>
          <w:rFonts w:ascii="Times New Roman" w:eastAsia="TimesNewRomanPSMT" w:hAnsi="Times New Roman" w:cs="Times New Roman"/>
          <w:color w:val="000000"/>
          <w:sz w:val="26"/>
          <w:szCs w:val="26"/>
        </w:rPr>
        <w:t>sido informado (a) de la calificación que obtuve en la Evaluación del Período de</w:t>
      </w:r>
      <w:r w:rsidR="00BE7DE6" w:rsidRPr="003D0D85">
        <w:rPr>
          <w:rFonts w:ascii="Times New Roman" w:eastAsia="TimesNewRomanPSMT" w:hAnsi="Times New Roman" w:cs="Times New Roman"/>
          <w:color w:val="000000"/>
          <w:sz w:val="26"/>
          <w:szCs w:val="26"/>
        </w:rPr>
        <w:t xml:space="preserve"> </w:t>
      </w:r>
      <w:r w:rsidRPr="003D0D85">
        <w:rPr>
          <w:rFonts w:ascii="Times New Roman" w:eastAsia="TimesNewRomanPSMT" w:hAnsi="Times New Roman" w:cs="Times New Roman"/>
          <w:color w:val="000000"/>
          <w:sz w:val="26"/>
          <w:szCs w:val="26"/>
        </w:rPr>
        <w:t>Prueba y me doy por enterado de que, si no estuviere de acuerdo, cuento con tres</w:t>
      </w:r>
      <w:r w:rsidR="00BE7DE6" w:rsidRPr="003D0D85">
        <w:rPr>
          <w:rFonts w:ascii="Times New Roman" w:eastAsia="TimesNewRomanPSMT" w:hAnsi="Times New Roman" w:cs="Times New Roman"/>
          <w:color w:val="000000"/>
          <w:sz w:val="26"/>
          <w:szCs w:val="26"/>
        </w:rPr>
        <w:t xml:space="preserve"> </w:t>
      </w:r>
      <w:r w:rsidRPr="003D0D85">
        <w:rPr>
          <w:rFonts w:ascii="Times New Roman" w:eastAsia="TimesNewRomanPSMT" w:hAnsi="Times New Roman" w:cs="Times New Roman"/>
          <w:color w:val="000000"/>
          <w:sz w:val="26"/>
          <w:szCs w:val="26"/>
        </w:rPr>
        <w:t>días hábiles para apelar el resultado ante mi jefe inmediato.</w:t>
      </w:r>
    </w:p>
    <w:p w14:paraId="1F1317DD" w14:textId="77777777" w:rsidR="00AC22E4" w:rsidRPr="003D0D85" w:rsidRDefault="00AC22E4" w:rsidP="00BE7DE6">
      <w:pPr>
        <w:autoSpaceDE w:val="0"/>
        <w:autoSpaceDN w:val="0"/>
        <w:adjustRightInd w:val="0"/>
        <w:spacing w:after="0" w:line="240" w:lineRule="auto"/>
        <w:jc w:val="both"/>
        <w:rPr>
          <w:rFonts w:ascii="Times New Roman" w:eastAsia="TimesNewRomanPSMT" w:hAnsi="Times New Roman" w:cs="Times New Roman"/>
          <w:color w:val="000000"/>
          <w:sz w:val="26"/>
          <w:szCs w:val="26"/>
        </w:rPr>
      </w:pPr>
    </w:p>
    <w:p w14:paraId="7C67669F" w14:textId="6FA53D01" w:rsidR="0063284A" w:rsidRPr="003D0D85" w:rsidRDefault="0063284A" w:rsidP="00BE7DE6">
      <w:pPr>
        <w:autoSpaceDE w:val="0"/>
        <w:autoSpaceDN w:val="0"/>
        <w:adjustRightInd w:val="0"/>
        <w:spacing w:after="0" w:line="240" w:lineRule="auto"/>
        <w:jc w:val="both"/>
        <w:rPr>
          <w:rFonts w:ascii="Times New Roman" w:eastAsia="TimesNewRomanPSMT" w:hAnsi="Times New Roman" w:cs="Times New Roman"/>
          <w:color w:val="000000"/>
          <w:sz w:val="26"/>
          <w:szCs w:val="26"/>
        </w:rPr>
      </w:pPr>
      <w:r w:rsidRPr="003D0D85">
        <w:rPr>
          <w:rFonts w:ascii="Times New Roman" w:eastAsia="TimesNewRomanPSMT" w:hAnsi="Times New Roman" w:cs="Times New Roman"/>
          <w:color w:val="000000"/>
          <w:sz w:val="26"/>
          <w:szCs w:val="26"/>
        </w:rPr>
        <w:t xml:space="preserve">Firma: </w:t>
      </w:r>
      <w:r w:rsidR="00000169" w:rsidRPr="003D0D85">
        <w:rPr>
          <w:rFonts w:ascii="Times New Roman" w:eastAsia="TimesNewRomanPSMT" w:hAnsi="Times New Roman" w:cs="Times New Roman"/>
          <w:color w:val="000000"/>
          <w:sz w:val="26"/>
          <w:szCs w:val="26"/>
        </w:rPr>
        <w:t>_____</w:t>
      </w:r>
      <w:r w:rsidR="00AC22E4" w:rsidRPr="003D0D85">
        <w:rPr>
          <w:rFonts w:ascii="Times New Roman" w:eastAsia="TimesNewRomanPSMT" w:hAnsi="Times New Roman" w:cs="Times New Roman"/>
          <w:color w:val="000000"/>
          <w:sz w:val="26"/>
          <w:szCs w:val="26"/>
        </w:rPr>
        <w:t>____</w:t>
      </w:r>
      <w:r w:rsidR="00000169" w:rsidRPr="003D0D85">
        <w:rPr>
          <w:rFonts w:ascii="Times New Roman" w:eastAsia="TimesNewRomanPSMT" w:hAnsi="Times New Roman" w:cs="Times New Roman"/>
          <w:color w:val="000000"/>
          <w:sz w:val="26"/>
          <w:szCs w:val="26"/>
        </w:rPr>
        <w:t>_________</w:t>
      </w:r>
      <w:r w:rsidRPr="003D0D85">
        <w:rPr>
          <w:rFonts w:ascii="Times New Roman" w:eastAsia="TimesNewRomanPSMT" w:hAnsi="Times New Roman" w:cs="Times New Roman"/>
          <w:color w:val="000000"/>
          <w:sz w:val="26"/>
          <w:szCs w:val="26"/>
        </w:rPr>
        <w:t>________________ Fecha: __________</w:t>
      </w:r>
      <w:r w:rsidR="00000169" w:rsidRPr="003D0D85">
        <w:rPr>
          <w:rFonts w:ascii="Times New Roman" w:eastAsia="TimesNewRomanPSMT" w:hAnsi="Times New Roman" w:cs="Times New Roman"/>
          <w:color w:val="000000"/>
          <w:sz w:val="26"/>
          <w:szCs w:val="26"/>
        </w:rPr>
        <w:t>___</w:t>
      </w:r>
      <w:r w:rsidRPr="003D0D85">
        <w:rPr>
          <w:rFonts w:ascii="Times New Roman" w:eastAsia="TimesNewRomanPSMT" w:hAnsi="Times New Roman" w:cs="Times New Roman"/>
          <w:color w:val="000000"/>
          <w:sz w:val="26"/>
          <w:szCs w:val="26"/>
        </w:rPr>
        <w:t>____________</w:t>
      </w:r>
    </w:p>
    <w:p w14:paraId="39622D1B" w14:textId="77777777" w:rsidR="00BE7DE6" w:rsidRPr="003D0D85" w:rsidRDefault="00BE7DE6" w:rsidP="00BE7DE6">
      <w:pPr>
        <w:autoSpaceDE w:val="0"/>
        <w:autoSpaceDN w:val="0"/>
        <w:adjustRightInd w:val="0"/>
        <w:spacing w:after="0" w:line="240" w:lineRule="auto"/>
        <w:jc w:val="both"/>
        <w:rPr>
          <w:rFonts w:ascii="Times New Roman" w:eastAsia="TimesNewRomanPSMT" w:hAnsi="Times New Roman" w:cs="Times New Roman"/>
          <w:color w:val="000000"/>
          <w:sz w:val="26"/>
          <w:szCs w:val="26"/>
        </w:rPr>
      </w:pPr>
    </w:p>
    <w:p w14:paraId="25D8EAE2" w14:textId="31DAED81" w:rsidR="0063284A" w:rsidRPr="003D0D85" w:rsidRDefault="0063284A" w:rsidP="00BE7DE6">
      <w:pPr>
        <w:autoSpaceDE w:val="0"/>
        <w:autoSpaceDN w:val="0"/>
        <w:adjustRightInd w:val="0"/>
        <w:spacing w:after="0" w:line="240" w:lineRule="auto"/>
        <w:rPr>
          <w:rFonts w:ascii="Times New Roman" w:eastAsia="TimesNewRomanPSMT" w:hAnsi="Times New Roman" w:cs="Times New Roman"/>
          <w:color w:val="000000"/>
          <w:sz w:val="26"/>
          <w:szCs w:val="26"/>
        </w:rPr>
      </w:pPr>
      <w:r w:rsidRPr="003D0D85">
        <w:rPr>
          <w:rFonts w:ascii="Times New Roman" w:eastAsia="TimesNewRomanPSMT" w:hAnsi="Times New Roman" w:cs="Times New Roman"/>
          <w:color w:val="000000"/>
          <w:sz w:val="26"/>
          <w:szCs w:val="26"/>
        </w:rPr>
        <w:t>Para uso de la Unidad de</w:t>
      </w:r>
      <w:r w:rsidR="00BE7DE6" w:rsidRPr="003D0D85">
        <w:rPr>
          <w:rFonts w:ascii="Times New Roman" w:eastAsia="TimesNewRomanPSMT" w:hAnsi="Times New Roman" w:cs="Times New Roman"/>
          <w:color w:val="000000"/>
          <w:sz w:val="26"/>
          <w:szCs w:val="26"/>
        </w:rPr>
        <w:t xml:space="preserve"> Capital </w:t>
      </w:r>
      <w:r w:rsidRPr="003D0D85">
        <w:rPr>
          <w:rFonts w:ascii="Times New Roman" w:eastAsia="TimesNewRomanPSMT" w:hAnsi="Times New Roman" w:cs="Times New Roman"/>
          <w:color w:val="000000"/>
          <w:sz w:val="26"/>
          <w:szCs w:val="26"/>
        </w:rPr>
        <w:t>Humano</w:t>
      </w:r>
    </w:p>
    <w:p w14:paraId="0DB7A32A" w14:textId="232F61CE" w:rsidR="0063284A" w:rsidRPr="003D0D85" w:rsidRDefault="0063284A" w:rsidP="00BE7DE6">
      <w:pPr>
        <w:autoSpaceDE w:val="0"/>
        <w:autoSpaceDN w:val="0"/>
        <w:adjustRightInd w:val="0"/>
        <w:spacing w:after="0" w:line="240" w:lineRule="auto"/>
        <w:jc w:val="both"/>
        <w:rPr>
          <w:rFonts w:ascii="Times New Roman" w:eastAsia="TimesNewRomanPSMT" w:hAnsi="Times New Roman" w:cs="Times New Roman"/>
          <w:color w:val="000000"/>
          <w:sz w:val="26"/>
          <w:szCs w:val="26"/>
        </w:rPr>
      </w:pPr>
      <w:r w:rsidRPr="003D0D85">
        <w:rPr>
          <w:rFonts w:ascii="Times New Roman" w:eastAsia="TimesNewRomanPSMT" w:hAnsi="Times New Roman" w:cs="Times New Roman"/>
          <w:color w:val="000000"/>
          <w:sz w:val="26"/>
          <w:szCs w:val="26"/>
        </w:rPr>
        <w:t xml:space="preserve">Evaluación recibida el </w:t>
      </w:r>
      <w:r w:rsidR="00495D30" w:rsidRPr="003D0D85">
        <w:rPr>
          <w:rFonts w:ascii="Times New Roman" w:eastAsia="TimesNewRomanPSMT" w:hAnsi="Times New Roman" w:cs="Times New Roman"/>
          <w:color w:val="000000"/>
          <w:sz w:val="26"/>
          <w:szCs w:val="26"/>
        </w:rPr>
        <w:t xml:space="preserve">día: </w:t>
      </w:r>
      <w:r w:rsidR="00495D30" w:rsidRPr="00470875">
        <w:rPr>
          <w:rFonts w:ascii="Times New Roman" w:eastAsia="TimesNewRomanPSMT" w:hAnsi="Times New Roman" w:cs="Times New Roman"/>
          <w:color w:val="000000"/>
          <w:sz w:val="26"/>
          <w:szCs w:val="26"/>
        </w:rPr>
        <w:t>_</w:t>
      </w:r>
      <w:r w:rsidR="00BE7DE6" w:rsidRPr="00470875">
        <w:rPr>
          <w:rFonts w:ascii="Times New Roman" w:eastAsia="TimesNewRomanPSMT" w:hAnsi="Times New Roman" w:cs="Times New Roman"/>
          <w:color w:val="000000"/>
          <w:sz w:val="26"/>
          <w:szCs w:val="26"/>
        </w:rPr>
        <w:t>_</w:t>
      </w:r>
      <w:r w:rsidRPr="00470875">
        <w:rPr>
          <w:rFonts w:ascii="Times New Roman" w:eastAsia="TimesNewRomanPSMT" w:hAnsi="Times New Roman" w:cs="Times New Roman"/>
          <w:color w:val="000000"/>
          <w:sz w:val="26"/>
          <w:szCs w:val="26"/>
        </w:rPr>
        <w:t>_______________________________</w:t>
      </w:r>
      <w:r w:rsidRPr="003D0D85">
        <w:rPr>
          <w:rFonts w:ascii="Times New Roman" w:eastAsia="TimesNewRomanPSMT" w:hAnsi="Times New Roman" w:cs="Times New Roman"/>
          <w:color w:val="000000"/>
          <w:sz w:val="26"/>
          <w:szCs w:val="26"/>
        </w:rPr>
        <w:t>______</w:t>
      </w:r>
      <w:r w:rsidR="00470875">
        <w:rPr>
          <w:rFonts w:ascii="Times New Roman" w:eastAsia="TimesNewRomanPSMT" w:hAnsi="Times New Roman" w:cs="Times New Roman"/>
          <w:color w:val="000000"/>
          <w:sz w:val="26"/>
          <w:szCs w:val="26"/>
        </w:rPr>
        <w:t>____</w:t>
      </w:r>
      <w:r w:rsidRPr="003D0D85">
        <w:rPr>
          <w:rFonts w:ascii="Times New Roman" w:eastAsia="TimesNewRomanPSMT" w:hAnsi="Times New Roman" w:cs="Times New Roman"/>
          <w:color w:val="000000"/>
          <w:sz w:val="26"/>
          <w:szCs w:val="26"/>
        </w:rPr>
        <w:t>______</w:t>
      </w:r>
    </w:p>
    <w:p w14:paraId="054E2AD4" w14:textId="5676B5F5" w:rsidR="00A60E16" w:rsidRPr="003D0D85" w:rsidRDefault="00BE7DE6" w:rsidP="0063284A">
      <w:pPr>
        <w:rPr>
          <w:rFonts w:ascii="Times New Roman" w:eastAsia="TimesNewRomanPSMT" w:hAnsi="Times New Roman" w:cs="Times New Roman"/>
          <w:color w:val="000000"/>
          <w:sz w:val="26"/>
          <w:szCs w:val="26"/>
        </w:rPr>
      </w:pPr>
      <w:r w:rsidRPr="003D0D85">
        <w:rPr>
          <w:rFonts w:ascii="Times New Roman" w:eastAsia="TimesNewRomanPSMT" w:hAnsi="Times New Roman" w:cs="Times New Roman"/>
          <w:color w:val="000000"/>
          <w:sz w:val="26"/>
          <w:szCs w:val="26"/>
        </w:rPr>
        <w:t>No</w:t>
      </w:r>
      <w:r w:rsidR="00D46579" w:rsidRPr="003D0D85">
        <w:rPr>
          <w:rFonts w:ascii="Times New Roman" w:eastAsia="TimesNewRomanPSMT" w:hAnsi="Times New Roman" w:cs="Times New Roman"/>
          <w:color w:val="000000"/>
          <w:sz w:val="26"/>
          <w:szCs w:val="26"/>
        </w:rPr>
        <w:t>m</w:t>
      </w:r>
      <w:r w:rsidRPr="003D0D85">
        <w:rPr>
          <w:rFonts w:ascii="Times New Roman" w:eastAsia="TimesNewRomanPSMT" w:hAnsi="Times New Roman" w:cs="Times New Roman"/>
          <w:color w:val="000000"/>
          <w:sz w:val="26"/>
          <w:szCs w:val="26"/>
        </w:rPr>
        <w:t xml:space="preserve">bre y firma de quien </w:t>
      </w:r>
      <w:r w:rsidR="00495D30" w:rsidRPr="003D0D85">
        <w:rPr>
          <w:rFonts w:ascii="Times New Roman" w:eastAsia="TimesNewRomanPSMT" w:hAnsi="Times New Roman" w:cs="Times New Roman"/>
          <w:color w:val="000000"/>
          <w:sz w:val="26"/>
          <w:szCs w:val="26"/>
        </w:rPr>
        <w:t>recibe: _</w:t>
      </w:r>
      <w:r w:rsidRPr="003D0D85">
        <w:rPr>
          <w:rFonts w:ascii="Times New Roman" w:eastAsia="TimesNewRomanPSMT" w:hAnsi="Times New Roman" w:cs="Times New Roman"/>
          <w:color w:val="000000"/>
          <w:sz w:val="26"/>
          <w:szCs w:val="26"/>
        </w:rPr>
        <w:t>____________________________________________</w:t>
      </w:r>
    </w:p>
    <w:p w14:paraId="48199539" w14:textId="401FCA68" w:rsidR="00A60E16" w:rsidRPr="003D0D85" w:rsidRDefault="00A60E16" w:rsidP="0063284A">
      <w:pPr>
        <w:rPr>
          <w:rFonts w:ascii="Times New Roman" w:eastAsia="TimesNewRomanPSMT" w:hAnsi="Times New Roman" w:cs="Times New Roman"/>
          <w:color w:val="000000"/>
          <w:sz w:val="26"/>
          <w:szCs w:val="26"/>
        </w:rPr>
      </w:pPr>
    </w:p>
    <w:p w14:paraId="1EA4C0EA" w14:textId="31898F46" w:rsidR="00BE7DE6" w:rsidRPr="003D0D85" w:rsidRDefault="00BE7DE6" w:rsidP="0063284A">
      <w:pPr>
        <w:rPr>
          <w:rFonts w:ascii="Times New Roman" w:eastAsia="TimesNewRomanPSMT" w:hAnsi="Times New Roman" w:cs="Times New Roman"/>
          <w:color w:val="000000"/>
          <w:sz w:val="16"/>
          <w:szCs w:val="16"/>
        </w:rPr>
      </w:pPr>
    </w:p>
    <w:p w14:paraId="054A481A" w14:textId="0DBCAE7E" w:rsidR="00BE7DE6" w:rsidRPr="003D0D85" w:rsidRDefault="00BE7DE6" w:rsidP="0063284A">
      <w:pPr>
        <w:rPr>
          <w:rFonts w:ascii="Times New Roman" w:eastAsia="TimesNewRomanPSMT" w:hAnsi="Times New Roman" w:cs="Times New Roman"/>
          <w:color w:val="000000"/>
          <w:sz w:val="16"/>
          <w:szCs w:val="16"/>
        </w:rPr>
      </w:pPr>
    </w:p>
    <w:p w14:paraId="1A7ECF39" w14:textId="0DE08112" w:rsidR="00BE7DE6" w:rsidRPr="003D0D85" w:rsidRDefault="00BE7DE6" w:rsidP="0063284A">
      <w:pPr>
        <w:rPr>
          <w:rFonts w:ascii="Times New Roman" w:eastAsia="TimesNewRomanPSMT" w:hAnsi="Times New Roman" w:cs="Times New Roman"/>
          <w:color w:val="000000"/>
          <w:sz w:val="16"/>
          <w:szCs w:val="16"/>
        </w:rPr>
      </w:pPr>
    </w:p>
    <w:p w14:paraId="3965A7F6" w14:textId="1C0CB24F" w:rsidR="00BE7DE6" w:rsidRPr="003D0D85" w:rsidRDefault="00BE7DE6" w:rsidP="0063284A">
      <w:pPr>
        <w:rPr>
          <w:rFonts w:ascii="Times New Roman" w:eastAsia="TimesNewRomanPSMT" w:hAnsi="Times New Roman" w:cs="Times New Roman"/>
          <w:color w:val="000000"/>
          <w:sz w:val="16"/>
          <w:szCs w:val="16"/>
        </w:rPr>
      </w:pPr>
    </w:p>
    <w:p w14:paraId="2E21542C" w14:textId="77777777" w:rsidR="00872E39" w:rsidRPr="003D0D85" w:rsidRDefault="00872E39" w:rsidP="0063284A">
      <w:pPr>
        <w:rPr>
          <w:rFonts w:ascii="Times New Roman" w:eastAsia="TimesNewRomanPSMT" w:hAnsi="Times New Roman" w:cs="Times New Roman"/>
          <w:color w:val="000000"/>
          <w:sz w:val="16"/>
          <w:szCs w:val="16"/>
        </w:rPr>
      </w:pPr>
    </w:p>
    <w:p w14:paraId="2ED091D6" w14:textId="1D24A0D3" w:rsidR="00040076" w:rsidRPr="003D0D85" w:rsidRDefault="00040076" w:rsidP="00040076">
      <w:pPr>
        <w:autoSpaceDE w:val="0"/>
        <w:autoSpaceDN w:val="0"/>
        <w:adjustRightInd w:val="0"/>
        <w:spacing w:after="0" w:line="240" w:lineRule="auto"/>
        <w:jc w:val="center"/>
        <w:rPr>
          <w:rFonts w:ascii="Calibri Light" w:eastAsia="TimesNewRomanPS-BoldMT" w:hAnsi="Calibri Light" w:cs="Calibri Light"/>
          <w:b/>
          <w:bCs/>
          <w:sz w:val="24"/>
          <w:szCs w:val="24"/>
        </w:rPr>
      </w:pPr>
      <w:r w:rsidRPr="003D0D85">
        <w:rPr>
          <w:rFonts w:ascii="Calibri Light" w:eastAsia="TimesNewRomanPSMT" w:hAnsi="Calibri Light" w:cs="Calibri Light"/>
          <w:b/>
          <w:bCs/>
          <w:sz w:val="24"/>
          <w:szCs w:val="24"/>
        </w:rPr>
        <w:lastRenderedPageBreak/>
        <w:t>Instrucciones</w:t>
      </w:r>
      <w:r w:rsidRPr="003D0D85">
        <w:rPr>
          <w:rFonts w:ascii="Calibri Light" w:eastAsia="TimesNewRomanPS-BoldMT" w:hAnsi="Calibri Light" w:cs="Calibri Light"/>
          <w:b/>
          <w:bCs/>
          <w:sz w:val="24"/>
          <w:szCs w:val="24"/>
        </w:rPr>
        <w:t xml:space="preserve"> para el llenado del Formulario de Evaluación del Período de Prueba</w:t>
      </w:r>
    </w:p>
    <w:p w14:paraId="0CD86F56" w14:textId="77777777" w:rsidR="00040076" w:rsidRPr="003D0D85" w:rsidRDefault="00040076" w:rsidP="00040076">
      <w:pPr>
        <w:autoSpaceDE w:val="0"/>
        <w:autoSpaceDN w:val="0"/>
        <w:adjustRightInd w:val="0"/>
        <w:spacing w:after="0" w:line="240" w:lineRule="auto"/>
        <w:jc w:val="center"/>
        <w:rPr>
          <w:rFonts w:ascii="Calibri Light" w:eastAsia="TimesNewRomanPSMT" w:hAnsi="Calibri Light" w:cs="Calibri Light"/>
          <w:sz w:val="24"/>
          <w:szCs w:val="24"/>
        </w:rPr>
      </w:pPr>
    </w:p>
    <w:p w14:paraId="6633EEBC"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Lea cuidadosamente las indicaciones que se ofrecen a continuación, a fin de asegurar la correcta aplicación de este instrumento.</w:t>
      </w:r>
    </w:p>
    <w:p w14:paraId="715AA0D9"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p>
    <w:p w14:paraId="3CD99D04" w14:textId="63AD7911" w:rsidR="00040076" w:rsidRPr="003D0D85" w:rsidRDefault="00040076" w:rsidP="00040076">
      <w:pPr>
        <w:pStyle w:val="Prrafodelista"/>
        <w:numPr>
          <w:ilvl w:val="0"/>
          <w:numId w:val="2"/>
        </w:numPr>
        <w:autoSpaceDE w:val="0"/>
        <w:autoSpaceDN w:val="0"/>
        <w:adjustRightInd w:val="0"/>
        <w:spacing w:after="0" w:line="240" w:lineRule="auto"/>
        <w:ind w:left="0" w:firstLine="0"/>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 xml:space="preserve">El Período de Prueba está regulado por los artículos, </w:t>
      </w:r>
      <w:r w:rsidR="001D57BD" w:rsidRPr="003D0D85">
        <w:rPr>
          <w:rFonts w:ascii="Calibri Light" w:eastAsia="TimesNewRomanPSMT" w:hAnsi="Calibri Light" w:cs="Calibri Light"/>
          <w:sz w:val="24"/>
          <w:szCs w:val="24"/>
        </w:rPr>
        <w:t xml:space="preserve">14 y 15 </w:t>
      </w:r>
      <w:r w:rsidRPr="003D0D85">
        <w:rPr>
          <w:rFonts w:ascii="Calibri Light" w:eastAsia="TimesNewRomanPSMT" w:hAnsi="Calibri Light" w:cs="Calibri Light"/>
          <w:sz w:val="24"/>
          <w:szCs w:val="24"/>
        </w:rPr>
        <w:t xml:space="preserve">del Reglamento Autónomo de Servicios del INCOP. En cumplimiento con dicha normativa, se elaboró el presente formulario con el objetivo de evaluar la aptitud del nuevo funcionario y determinar que cuenta con las condiciones apropiadas para laborar en la institución. </w:t>
      </w:r>
    </w:p>
    <w:p w14:paraId="036989C9" w14:textId="77777777" w:rsidR="00040076" w:rsidRPr="003D0D85" w:rsidRDefault="00040076" w:rsidP="00040076">
      <w:pPr>
        <w:pStyle w:val="Prrafodelista"/>
        <w:numPr>
          <w:ilvl w:val="0"/>
          <w:numId w:val="2"/>
        </w:numPr>
        <w:autoSpaceDE w:val="0"/>
        <w:autoSpaceDN w:val="0"/>
        <w:adjustRightInd w:val="0"/>
        <w:spacing w:after="0" w:line="240" w:lineRule="auto"/>
        <w:ind w:left="0" w:firstLine="0"/>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 xml:space="preserve">El período de Prueba es la fase final del Proceso de Reclutamiento y Selección de Personal y su ejecución es responsabilidad del Jefe Inmediato. Si esta evaluación no se realiza correctamente puede suceder que se contrate a una persona que no reúna las condiciones para considerarse idóneo para el puesto que se trate. </w:t>
      </w:r>
    </w:p>
    <w:p w14:paraId="02D783A5" w14:textId="77777777" w:rsidR="00040076" w:rsidRPr="003D0D85" w:rsidRDefault="00040076" w:rsidP="00040076">
      <w:pPr>
        <w:pStyle w:val="Prrafodelista"/>
        <w:numPr>
          <w:ilvl w:val="0"/>
          <w:numId w:val="2"/>
        </w:numPr>
        <w:autoSpaceDE w:val="0"/>
        <w:autoSpaceDN w:val="0"/>
        <w:adjustRightInd w:val="0"/>
        <w:spacing w:after="0" w:line="240" w:lineRule="auto"/>
        <w:ind w:left="0" w:firstLine="0"/>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Los funcionarios nombrados en Período de Prueba, deben ser evaluados en la totalidad de los factores contenidos en el presente formulario, tomando en cuenta el potencial laboral del evaluado, los recursos disponibles y la dificultad de las tareas a realizar con relación al puesto para el que fue seleccionado.</w:t>
      </w:r>
    </w:p>
    <w:p w14:paraId="17D0A591" w14:textId="5432F848"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 xml:space="preserve">4. </w:t>
      </w:r>
      <w:r w:rsidR="00470875">
        <w:rPr>
          <w:rFonts w:ascii="Calibri Light" w:eastAsia="TimesNewRomanPSMT" w:hAnsi="Calibri Light" w:cs="Calibri Light"/>
          <w:sz w:val="24"/>
          <w:szCs w:val="24"/>
        </w:rPr>
        <w:tab/>
      </w:r>
      <w:r w:rsidRPr="003D0D85">
        <w:rPr>
          <w:rFonts w:ascii="Calibri Light" w:eastAsia="TimesNewRomanPSMT" w:hAnsi="Calibri Light" w:cs="Calibri Light"/>
          <w:sz w:val="24"/>
          <w:szCs w:val="24"/>
        </w:rPr>
        <w:t xml:space="preserve">El período en mención rige a partir de la fecha del nombramiento en Período de Prueba </w:t>
      </w:r>
      <w:r w:rsidR="00495D30" w:rsidRPr="003D0D85">
        <w:rPr>
          <w:rFonts w:ascii="Calibri Light" w:eastAsia="TimesNewRomanPSMT" w:hAnsi="Calibri Light" w:cs="Calibri Light"/>
          <w:sz w:val="24"/>
          <w:szCs w:val="24"/>
        </w:rPr>
        <w:t>y finaliza</w:t>
      </w:r>
      <w:r w:rsidRPr="003D0D85">
        <w:rPr>
          <w:rFonts w:ascii="Calibri Light" w:eastAsia="TimesNewRomanPSMT" w:hAnsi="Calibri Light" w:cs="Calibri Light"/>
          <w:sz w:val="24"/>
          <w:szCs w:val="24"/>
        </w:rPr>
        <w:t xml:space="preserve"> al concluir los tres meses de prestación de servicio. La evaluación del mismo, debe hacerla el Jefe Inmediato cuando el funcionario cumple dos meses y medio meses de laborar para la institución, contados a partir de la fecha de rige del nombramiento.</w:t>
      </w:r>
      <w:r w:rsidR="00495D30">
        <w:rPr>
          <w:rFonts w:ascii="Calibri Light" w:eastAsia="TimesNewRomanPSMT" w:hAnsi="Calibri Light" w:cs="Calibri Light"/>
          <w:sz w:val="24"/>
          <w:szCs w:val="24"/>
        </w:rPr>
        <w:t xml:space="preserve"> Para los efectos de la presente Evaluación el jefe inmediato deberá llevar un expediente de respaldo de toda la información donde conste toda la documentación que respalde la valoración del per</w:t>
      </w:r>
      <w:r w:rsidR="00FB4F43">
        <w:rPr>
          <w:rFonts w:ascii="Calibri Light" w:eastAsia="TimesNewRomanPSMT" w:hAnsi="Calibri Light" w:cs="Calibri Light"/>
          <w:sz w:val="24"/>
          <w:szCs w:val="24"/>
        </w:rPr>
        <w:t>í</w:t>
      </w:r>
      <w:r w:rsidR="00495D30">
        <w:rPr>
          <w:rFonts w:ascii="Calibri Light" w:eastAsia="TimesNewRomanPSMT" w:hAnsi="Calibri Light" w:cs="Calibri Light"/>
          <w:sz w:val="24"/>
          <w:szCs w:val="24"/>
        </w:rPr>
        <w:t>odo de prueba que llev</w:t>
      </w:r>
      <w:r w:rsidR="00FB4F43">
        <w:rPr>
          <w:rFonts w:ascii="Calibri Light" w:eastAsia="TimesNewRomanPSMT" w:hAnsi="Calibri Light" w:cs="Calibri Light"/>
          <w:sz w:val="24"/>
          <w:szCs w:val="24"/>
        </w:rPr>
        <w:t xml:space="preserve">ó </w:t>
      </w:r>
      <w:r w:rsidR="00495D30">
        <w:rPr>
          <w:rFonts w:ascii="Calibri Light" w:eastAsia="TimesNewRomanPSMT" w:hAnsi="Calibri Light" w:cs="Calibri Light"/>
          <w:sz w:val="24"/>
          <w:szCs w:val="24"/>
        </w:rPr>
        <w:t>a determinar su calificación.</w:t>
      </w:r>
    </w:p>
    <w:p w14:paraId="3A6C7A5A" w14:textId="1FE65B4C"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 xml:space="preserve">5. </w:t>
      </w:r>
      <w:r w:rsidR="00470875">
        <w:rPr>
          <w:rFonts w:ascii="Calibri Light" w:eastAsia="TimesNewRomanPSMT" w:hAnsi="Calibri Light" w:cs="Calibri Light"/>
          <w:sz w:val="24"/>
          <w:szCs w:val="24"/>
        </w:rPr>
        <w:tab/>
      </w:r>
      <w:r w:rsidRPr="003D0D85">
        <w:rPr>
          <w:rFonts w:ascii="Calibri Light" w:eastAsia="TimesNewRomanPSMT" w:hAnsi="Calibri Light" w:cs="Calibri Light"/>
          <w:sz w:val="24"/>
          <w:szCs w:val="24"/>
        </w:rPr>
        <w:t>Para el cómputo del tiempo de periodo de prueba debe tomarse en cuenta el tiempo efectivamente laborado, considerando las posibles interrupciones que se puedan presentar durante el periodo de prueba.  Por lo anterior, el tiempo que no prestó servicios, no debe tomarse en cuenta y en su efecto se atrasa la fecha para realizar esta evaluación.</w:t>
      </w:r>
    </w:p>
    <w:p w14:paraId="6E9E9DE4" w14:textId="3D81CFFE" w:rsidR="00040076" w:rsidRPr="003D0D85" w:rsidRDefault="00FB4F43" w:rsidP="00040076">
      <w:pPr>
        <w:autoSpaceDE w:val="0"/>
        <w:autoSpaceDN w:val="0"/>
        <w:adjustRightInd w:val="0"/>
        <w:spacing w:after="0" w:line="240" w:lineRule="auto"/>
        <w:jc w:val="both"/>
        <w:rPr>
          <w:rFonts w:ascii="Calibri Light" w:eastAsia="TimesNewRomanPSMT" w:hAnsi="Calibri Light" w:cs="Calibri Light"/>
          <w:sz w:val="24"/>
          <w:szCs w:val="24"/>
        </w:rPr>
      </w:pPr>
      <w:r>
        <w:rPr>
          <w:rFonts w:ascii="Calibri Light" w:eastAsia="TimesNewRomanPSMT" w:hAnsi="Calibri Light" w:cs="Calibri Light"/>
          <w:sz w:val="24"/>
          <w:szCs w:val="24"/>
        </w:rPr>
        <w:t>6</w:t>
      </w:r>
      <w:r w:rsidR="00040076" w:rsidRPr="003D0D85">
        <w:rPr>
          <w:rFonts w:ascii="Calibri Light" w:eastAsia="TimesNewRomanPSMT" w:hAnsi="Calibri Light" w:cs="Calibri Light"/>
          <w:sz w:val="24"/>
          <w:szCs w:val="24"/>
        </w:rPr>
        <w:t xml:space="preserve">. </w:t>
      </w:r>
      <w:r w:rsidR="00470875">
        <w:rPr>
          <w:rFonts w:ascii="Calibri Light" w:eastAsia="TimesNewRomanPSMT" w:hAnsi="Calibri Light" w:cs="Calibri Light"/>
          <w:sz w:val="24"/>
          <w:szCs w:val="24"/>
        </w:rPr>
        <w:tab/>
      </w:r>
      <w:r w:rsidR="00040076" w:rsidRPr="003D0D85">
        <w:rPr>
          <w:rFonts w:ascii="Calibri Light" w:eastAsia="TimesNewRomanPSMT" w:hAnsi="Calibri Light" w:cs="Calibri Light"/>
          <w:sz w:val="24"/>
          <w:szCs w:val="24"/>
        </w:rPr>
        <w:t>Es importante cumplir con los tiempos estipulados en el Manual de Inducción, a efecto de aplicar este instrumento y tramitarlo antes de vencerse los tres meses correspondientes al Período de Prueba.</w:t>
      </w:r>
    </w:p>
    <w:p w14:paraId="561C33CE" w14:textId="3B59118E"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8.</w:t>
      </w:r>
      <w:r w:rsidR="00470875">
        <w:rPr>
          <w:rFonts w:ascii="Calibri Light" w:eastAsia="TimesNewRomanPSMT" w:hAnsi="Calibri Light" w:cs="Calibri Light"/>
          <w:sz w:val="24"/>
          <w:szCs w:val="24"/>
        </w:rPr>
        <w:tab/>
      </w:r>
      <w:r w:rsidRPr="003D0D85">
        <w:rPr>
          <w:rFonts w:ascii="Calibri Light" w:eastAsia="TimesNewRomanPSMT" w:hAnsi="Calibri Light" w:cs="Calibri Light"/>
          <w:sz w:val="24"/>
          <w:szCs w:val="24"/>
        </w:rPr>
        <w:t>Para la evaluación del Período de Prueba se utilizan los siguientes parámetros de calificación:</w:t>
      </w:r>
    </w:p>
    <w:p w14:paraId="12FC48F8"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b/>
          <w:bCs/>
          <w:sz w:val="24"/>
          <w:szCs w:val="24"/>
        </w:rPr>
      </w:pPr>
    </w:p>
    <w:p w14:paraId="7388117B"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b/>
          <w:bCs/>
          <w:sz w:val="24"/>
          <w:szCs w:val="24"/>
        </w:rPr>
      </w:pPr>
      <w:r w:rsidRPr="003D0D85">
        <w:rPr>
          <w:rFonts w:ascii="Calibri Light" w:eastAsia="TimesNewRomanPSMT" w:hAnsi="Calibri Light" w:cs="Calibri Light"/>
          <w:b/>
          <w:bCs/>
          <w:sz w:val="24"/>
          <w:szCs w:val="24"/>
        </w:rPr>
        <w:t>Calificación cualitativa</w:t>
      </w:r>
    </w:p>
    <w:p w14:paraId="46138F26"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El presente formulario cuenta con seis factores para evaluar al funcionario en Período de Prueba. Cada uno de ellos se describe bajo las categorías siguientes:</w:t>
      </w:r>
    </w:p>
    <w:p w14:paraId="77677B32"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b/>
          <w:bCs/>
          <w:sz w:val="24"/>
          <w:szCs w:val="24"/>
        </w:rPr>
      </w:pPr>
      <w:r w:rsidRPr="003D0D85">
        <w:rPr>
          <w:rFonts w:ascii="Calibri Light" w:eastAsia="TimesNewRomanPSMT" w:hAnsi="Calibri Light" w:cs="Calibri Light"/>
          <w:b/>
          <w:bCs/>
          <w:sz w:val="24"/>
          <w:szCs w:val="24"/>
        </w:rPr>
        <w:t>Excelente, Muy Bueno, Bueno, Regular y Deficiente.</w:t>
      </w:r>
    </w:p>
    <w:p w14:paraId="57EE1790"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b/>
          <w:bCs/>
          <w:sz w:val="24"/>
          <w:szCs w:val="24"/>
        </w:rPr>
      </w:pPr>
    </w:p>
    <w:p w14:paraId="640AC674"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b/>
          <w:bCs/>
          <w:sz w:val="24"/>
          <w:szCs w:val="24"/>
        </w:rPr>
      </w:pPr>
      <w:r w:rsidRPr="003D0D85">
        <w:rPr>
          <w:rFonts w:ascii="Calibri Light" w:eastAsia="TimesNewRomanPSMT" w:hAnsi="Calibri Light" w:cs="Calibri Light"/>
          <w:b/>
          <w:bCs/>
          <w:sz w:val="24"/>
          <w:szCs w:val="24"/>
        </w:rPr>
        <w:lastRenderedPageBreak/>
        <w:t>Calificación cuantitativa</w:t>
      </w:r>
    </w:p>
    <w:p w14:paraId="0C6C3380"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Esta se aplicará cuando en el apartado “Calificación cualitativa”, no obtenga calificación inferior a bueno.</w:t>
      </w:r>
    </w:p>
    <w:p w14:paraId="2E00636F"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Para proceder con esta calificación cuantitativa se debe seleccionar una de las cinco categorías, marcar con una “X” sobre el porcentaje correspondiente y transcribirlo en la casilla “Porcentaje obtenido”.</w:t>
      </w:r>
    </w:p>
    <w:p w14:paraId="5FF35A10"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Mediante la sumatoria de los porcentajes obtenidos en cada uno de los factores a evaluar, contenidos en este formulario se obtiene la ponderación total que corresponde a la nota final.</w:t>
      </w:r>
    </w:p>
    <w:p w14:paraId="15D2EF42"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highlight w:val="yellow"/>
        </w:rPr>
      </w:pPr>
      <w:r w:rsidRPr="003D0D85">
        <w:rPr>
          <w:rFonts w:ascii="Calibri Light" w:eastAsia="TimesNewRomanPSMT" w:hAnsi="Calibri Light" w:cs="Calibri Light"/>
          <w:sz w:val="24"/>
          <w:szCs w:val="24"/>
        </w:rPr>
        <w:t>Se requiere que el evaluado obtenga una nota promedio mínima de 70% para que la jefatura lo considere como candidato para obtener el nombramiento en propiedad.</w:t>
      </w:r>
    </w:p>
    <w:p w14:paraId="5831697A"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p>
    <w:p w14:paraId="7AA8577E" w14:textId="381529DA"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 xml:space="preserve">9. </w:t>
      </w:r>
      <w:r w:rsidR="00FB4F43">
        <w:rPr>
          <w:rFonts w:ascii="Calibri Light" w:eastAsia="TimesNewRomanPSMT" w:hAnsi="Calibri Light" w:cs="Calibri Light"/>
          <w:sz w:val="24"/>
          <w:szCs w:val="24"/>
        </w:rPr>
        <w:tab/>
      </w:r>
      <w:r w:rsidRPr="003D0D85">
        <w:rPr>
          <w:rFonts w:ascii="Calibri Light" w:eastAsia="TimesNewRomanPSMT" w:hAnsi="Calibri Light" w:cs="Calibri Light"/>
          <w:sz w:val="24"/>
          <w:szCs w:val="24"/>
        </w:rPr>
        <w:t>La jefatura inmediata debe reunirse con el funcionario para informarle del resultado de la Evaluación del Período de Prueba y solicitarle que lea y firme el formulario aplicado.</w:t>
      </w:r>
    </w:p>
    <w:p w14:paraId="27316560" w14:textId="1EF35D39"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 xml:space="preserve">10. </w:t>
      </w:r>
      <w:r w:rsidR="00FB4F43">
        <w:rPr>
          <w:rFonts w:ascii="Calibri Light" w:eastAsia="TimesNewRomanPSMT" w:hAnsi="Calibri Light" w:cs="Calibri Light"/>
          <w:sz w:val="24"/>
          <w:szCs w:val="24"/>
        </w:rPr>
        <w:tab/>
      </w:r>
      <w:r w:rsidRPr="003D0D85">
        <w:rPr>
          <w:rFonts w:ascii="Calibri Light" w:eastAsia="TimesNewRomanPSMT" w:hAnsi="Calibri Light" w:cs="Calibri Light"/>
          <w:sz w:val="24"/>
          <w:szCs w:val="24"/>
        </w:rPr>
        <w:t>Una vez concluida la evaluación, la jefatura debe entregar al funcionario una copia del documento en mención.</w:t>
      </w:r>
    </w:p>
    <w:p w14:paraId="2D0ADD3B" w14:textId="794C230E"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 xml:space="preserve">11. </w:t>
      </w:r>
      <w:r w:rsidR="00FB4F43">
        <w:rPr>
          <w:rFonts w:ascii="Calibri Light" w:eastAsia="TimesNewRomanPSMT" w:hAnsi="Calibri Light" w:cs="Calibri Light"/>
          <w:sz w:val="24"/>
          <w:szCs w:val="24"/>
        </w:rPr>
        <w:tab/>
      </w:r>
      <w:r w:rsidRPr="003D0D85">
        <w:rPr>
          <w:rFonts w:ascii="Calibri Light" w:eastAsia="TimesNewRomanPSMT" w:hAnsi="Calibri Light" w:cs="Calibri Light"/>
          <w:sz w:val="24"/>
          <w:szCs w:val="24"/>
        </w:rPr>
        <w:t>Durante los tres días hábiles posteriores a la evaluación, la jefatura debe remitir el original y una copia del formulario a la Unidad de Capital Humano.</w:t>
      </w:r>
    </w:p>
    <w:p w14:paraId="14D5F39B" w14:textId="78E9B7A2"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 xml:space="preserve">12. </w:t>
      </w:r>
      <w:r w:rsidR="00FB4F43">
        <w:rPr>
          <w:rFonts w:ascii="Calibri Light" w:eastAsia="TimesNewRomanPSMT" w:hAnsi="Calibri Light" w:cs="Calibri Light"/>
          <w:sz w:val="24"/>
          <w:szCs w:val="24"/>
        </w:rPr>
        <w:tab/>
      </w:r>
      <w:r w:rsidRPr="003D0D85">
        <w:rPr>
          <w:rFonts w:ascii="Calibri Light" w:eastAsia="TimesNewRomanPSMT" w:hAnsi="Calibri Light" w:cs="Calibri Light"/>
          <w:sz w:val="24"/>
          <w:szCs w:val="24"/>
        </w:rPr>
        <w:t>En caso de apelación se estará a lo dispuesto en el Manual de Evaluación de Desempeño.</w:t>
      </w:r>
    </w:p>
    <w:p w14:paraId="6EEF4C9C"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p>
    <w:p w14:paraId="6D5AEB90" w14:textId="77777777" w:rsidR="00040076" w:rsidRPr="003D0D85" w:rsidRDefault="00040076" w:rsidP="00FB4F43">
      <w:pPr>
        <w:autoSpaceDE w:val="0"/>
        <w:autoSpaceDN w:val="0"/>
        <w:adjustRightInd w:val="0"/>
        <w:spacing w:after="0" w:line="240" w:lineRule="auto"/>
        <w:jc w:val="center"/>
        <w:rPr>
          <w:rFonts w:ascii="Calibri Light" w:eastAsia="TimesNewRomanPSMT" w:hAnsi="Calibri Light" w:cs="Calibri Light"/>
          <w:b/>
          <w:bCs/>
          <w:sz w:val="24"/>
          <w:szCs w:val="24"/>
        </w:rPr>
      </w:pPr>
      <w:r w:rsidRPr="003D0D85">
        <w:rPr>
          <w:rFonts w:ascii="Calibri Light" w:eastAsia="TimesNewRomanPSMT" w:hAnsi="Calibri Light" w:cs="Calibri Light"/>
          <w:b/>
          <w:bCs/>
          <w:sz w:val="24"/>
          <w:szCs w:val="24"/>
        </w:rPr>
        <w:t>FACTORES DE EVALUACION</w:t>
      </w:r>
    </w:p>
    <w:p w14:paraId="04ED62C4" w14:textId="77777777" w:rsidR="00FB4F43" w:rsidRDefault="00FB4F43" w:rsidP="00040076">
      <w:pPr>
        <w:autoSpaceDE w:val="0"/>
        <w:autoSpaceDN w:val="0"/>
        <w:adjustRightInd w:val="0"/>
        <w:spacing w:after="0" w:line="240" w:lineRule="auto"/>
        <w:rPr>
          <w:rFonts w:ascii="Calibri Light" w:eastAsia="TimesNewRomanPSMT" w:hAnsi="Calibri Light" w:cs="Calibri Light"/>
          <w:b/>
          <w:bCs/>
          <w:sz w:val="24"/>
          <w:szCs w:val="24"/>
        </w:rPr>
      </w:pPr>
    </w:p>
    <w:p w14:paraId="540BECEC" w14:textId="3936C341" w:rsidR="00040076" w:rsidRPr="003D0D85" w:rsidRDefault="00040076" w:rsidP="00040076">
      <w:pPr>
        <w:autoSpaceDE w:val="0"/>
        <w:autoSpaceDN w:val="0"/>
        <w:adjustRightInd w:val="0"/>
        <w:spacing w:after="0" w:line="240" w:lineRule="auto"/>
        <w:rPr>
          <w:rFonts w:ascii="Calibri Light" w:eastAsia="TimesNewRomanPSMT" w:hAnsi="Calibri Light" w:cs="Calibri Light"/>
          <w:b/>
          <w:bCs/>
          <w:sz w:val="24"/>
          <w:szCs w:val="24"/>
        </w:rPr>
      </w:pPr>
      <w:r w:rsidRPr="003D0D85">
        <w:rPr>
          <w:rFonts w:ascii="Calibri Light" w:eastAsia="TimesNewRomanPSMT" w:hAnsi="Calibri Light" w:cs="Calibri Light"/>
          <w:b/>
          <w:bCs/>
          <w:sz w:val="24"/>
          <w:szCs w:val="24"/>
        </w:rPr>
        <w:t>DEFINICIONES Y PARAMETROS</w:t>
      </w:r>
    </w:p>
    <w:p w14:paraId="688CEC14"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p>
    <w:p w14:paraId="0149AD03"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Para la Evaluación de Desempeño de Periodo de Prueba, se debe marcar las casillas correspondientes, de conformidad con el desempeño real del funcionario para cada uno de los factores que se evalúan y se otorga el valor porcentaje obtenido, según las siguientes definiciones y parámetros a evaluar:</w:t>
      </w:r>
    </w:p>
    <w:p w14:paraId="027EF53B"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p>
    <w:p w14:paraId="5B928132"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1.-Factor: Responsabilidad. </w:t>
      </w:r>
      <w:r w:rsidRPr="003D0D85">
        <w:rPr>
          <w:rFonts w:ascii="Calibri Light" w:eastAsia="TimesNewRomanPSMT" w:hAnsi="Calibri Light" w:cs="Calibri Light"/>
          <w:sz w:val="24"/>
          <w:szCs w:val="24"/>
        </w:rPr>
        <w:t>Ponderación: 20%</w:t>
      </w:r>
    </w:p>
    <w:p w14:paraId="1E733950"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Evalúese el cumplimiento de las obligaciones con base en las funciones asignadas y la disponibilidad del servidor para prestar servicios ante situaciones que lo ameriten.</w:t>
      </w:r>
    </w:p>
    <w:p w14:paraId="456A6AA2"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p>
    <w:p w14:paraId="1E89A803"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DEFICIENTE: </w:t>
      </w:r>
      <w:r w:rsidRPr="003D0D85">
        <w:rPr>
          <w:rFonts w:ascii="Calibri Light" w:eastAsia="TimesNewRomanPSMT" w:hAnsi="Calibri Light" w:cs="Calibri Light"/>
          <w:sz w:val="24"/>
          <w:szCs w:val="24"/>
        </w:rPr>
        <w:t>Persona irresponsable y sin interés en el cumplimiento de las funciones de su competencia.</w:t>
      </w:r>
    </w:p>
    <w:p w14:paraId="21FF48CB"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REGULAR</w:t>
      </w:r>
      <w:r w:rsidRPr="003D0D85">
        <w:rPr>
          <w:rFonts w:ascii="Calibri Light" w:eastAsia="TimesNewRomanPSMT" w:hAnsi="Calibri Light" w:cs="Calibri Light"/>
          <w:sz w:val="24"/>
          <w:szCs w:val="24"/>
        </w:rPr>
        <w:t xml:space="preserve"> Demuestra poco interés por su trabajo y por cumplir con sus obligaciones.</w:t>
      </w:r>
    </w:p>
    <w:p w14:paraId="59985515"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BUENO</w:t>
      </w:r>
      <w:r w:rsidRPr="003D0D85">
        <w:rPr>
          <w:rFonts w:ascii="Calibri Light" w:eastAsia="TimesNewRomanPSMT" w:hAnsi="Calibri Light" w:cs="Calibri Light"/>
          <w:sz w:val="24"/>
          <w:szCs w:val="24"/>
        </w:rPr>
        <w:t xml:space="preserve"> Asume las responsabilidades a nivel satisfactorio. Cumple con lo esperado.</w:t>
      </w:r>
    </w:p>
    <w:p w14:paraId="4404EF74"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MUY BUENO </w:t>
      </w:r>
      <w:r w:rsidRPr="003D0D85">
        <w:rPr>
          <w:rFonts w:ascii="Calibri Light" w:eastAsia="TimesNewRomanPSMT" w:hAnsi="Calibri Light" w:cs="Calibri Light"/>
          <w:sz w:val="24"/>
          <w:szCs w:val="24"/>
        </w:rPr>
        <w:t>Muy responsable. Muestra verdadero interés por el trabajo de la unidad.</w:t>
      </w:r>
    </w:p>
    <w:p w14:paraId="0C631367"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EXCELENTE</w:t>
      </w:r>
      <w:r w:rsidRPr="003D0D85">
        <w:rPr>
          <w:rFonts w:ascii="Calibri Light" w:eastAsia="TimesNewRomanPSMT" w:hAnsi="Calibri Light" w:cs="Calibri Light"/>
          <w:sz w:val="24"/>
          <w:szCs w:val="24"/>
        </w:rPr>
        <w:t xml:space="preserve"> Es sumamente responsable y comprometido con sus obligaciones. Se caracteriza por mostrar gran interés</w:t>
      </w:r>
    </w:p>
    <w:p w14:paraId="4FEC1D39" w14:textId="77777777" w:rsidR="00040076" w:rsidRPr="003D0D85" w:rsidRDefault="00040076" w:rsidP="00040076">
      <w:pPr>
        <w:autoSpaceDE w:val="0"/>
        <w:autoSpaceDN w:val="0"/>
        <w:adjustRightInd w:val="0"/>
        <w:spacing w:after="0" w:line="240" w:lineRule="auto"/>
        <w:jc w:val="center"/>
        <w:rPr>
          <w:rFonts w:ascii="Calibri Light" w:eastAsia="TimesNewRomanPSMT" w:hAnsi="Calibri Light" w:cs="Calibri Light"/>
          <w:sz w:val="24"/>
          <w:szCs w:val="24"/>
        </w:rPr>
      </w:pPr>
    </w:p>
    <w:p w14:paraId="302A0680"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2.-Factor: Habilidad para organizar el trabajo. </w:t>
      </w:r>
      <w:r w:rsidRPr="003D0D85">
        <w:rPr>
          <w:rFonts w:ascii="Calibri Light" w:eastAsia="TimesNewRomanPSMT" w:hAnsi="Calibri Light" w:cs="Calibri Light"/>
          <w:sz w:val="24"/>
          <w:szCs w:val="24"/>
        </w:rPr>
        <w:t>Ponderación: 10%</w:t>
      </w:r>
    </w:p>
    <w:p w14:paraId="57481A77"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Evalúese la capacidad del funcionario para ordenar las actividades asignadas en función de las prioridades de trabajo y de los resultados esperados.</w:t>
      </w:r>
    </w:p>
    <w:p w14:paraId="042C2964"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p>
    <w:p w14:paraId="2D3C92DB"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DEFICIENTE: </w:t>
      </w:r>
      <w:r w:rsidRPr="003D0D85">
        <w:rPr>
          <w:rFonts w:ascii="Calibri Light" w:eastAsia="TimesNewRomanPSMT" w:hAnsi="Calibri Light" w:cs="Calibri Light"/>
          <w:sz w:val="24"/>
          <w:szCs w:val="24"/>
        </w:rPr>
        <w:t>Es desorganizado. Pierde mucho el tiempo y siempre se atrasa en la presentación de su trabajo.</w:t>
      </w:r>
    </w:p>
    <w:p w14:paraId="07DAB7E0"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REGULAR</w:t>
      </w:r>
      <w:r w:rsidRPr="003D0D85">
        <w:rPr>
          <w:rFonts w:ascii="Calibri Light" w:eastAsia="TimesNewRomanPSMT" w:hAnsi="Calibri Light" w:cs="Calibri Light"/>
          <w:sz w:val="24"/>
          <w:szCs w:val="24"/>
        </w:rPr>
        <w:t xml:space="preserve"> Algunas veces es desorganizado, ocasionando pérdida de tiempo y atraso en la presentación de sus trabajos.</w:t>
      </w:r>
    </w:p>
    <w:p w14:paraId="6CCCB775"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BUENO: </w:t>
      </w:r>
      <w:r w:rsidRPr="003D0D85">
        <w:rPr>
          <w:rFonts w:ascii="Calibri Light" w:eastAsia="TimesNewRomanPSMT" w:hAnsi="Calibri Light" w:cs="Calibri Light"/>
          <w:sz w:val="24"/>
          <w:szCs w:val="24"/>
        </w:rPr>
        <w:t>Es organizado, distribuye bien el tiempo para cumplir con el lapso de presentación de sus trabajos.</w:t>
      </w:r>
    </w:p>
    <w:p w14:paraId="04A6EE5B"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MUY BUENO: </w:t>
      </w:r>
      <w:r w:rsidRPr="003D0D85">
        <w:rPr>
          <w:rFonts w:ascii="Calibri Light" w:eastAsia="TimesNewRomanPSMT" w:hAnsi="Calibri Light" w:cs="Calibri Light"/>
          <w:sz w:val="24"/>
          <w:szCs w:val="24"/>
        </w:rPr>
        <w:t>Es organizado. Distribuye y utiliza bien su tiempo y siempre presenta oportunamente sus trabajos.</w:t>
      </w:r>
    </w:p>
    <w:p w14:paraId="1312CD70"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EXCELENTE</w:t>
      </w:r>
      <w:r w:rsidRPr="003D0D85">
        <w:rPr>
          <w:rFonts w:ascii="Calibri Light" w:eastAsia="TimesNewRomanPSMT" w:hAnsi="Calibri Light" w:cs="Calibri Light"/>
          <w:sz w:val="24"/>
          <w:szCs w:val="24"/>
        </w:rPr>
        <w:t xml:space="preserve"> Muestra mucha habilidad para organizarse y su trabajo siempre lo presenta en forma nítida y oportunamente.</w:t>
      </w:r>
    </w:p>
    <w:p w14:paraId="535FF3E3"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p>
    <w:p w14:paraId="231C4021"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3.-Factor: Iniciativa. </w:t>
      </w:r>
      <w:r w:rsidRPr="003D0D85">
        <w:rPr>
          <w:rFonts w:ascii="Calibri Light" w:eastAsia="TimesNewRomanPSMT" w:hAnsi="Calibri Light" w:cs="Calibri Light"/>
          <w:sz w:val="24"/>
          <w:szCs w:val="24"/>
        </w:rPr>
        <w:t>Ponderación: 10%</w:t>
      </w:r>
    </w:p>
    <w:p w14:paraId="402281F9" w14:textId="786F6301"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Evalúese la actitud del funcionario para superarse, adquiriendo nuevos</w:t>
      </w:r>
      <w:r w:rsidR="00FB4F43">
        <w:rPr>
          <w:rFonts w:ascii="Calibri Light" w:eastAsia="TimesNewRomanPSMT" w:hAnsi="Calibri Light" w:cs="Calibri Light"/>
          <w:sz w:val="24"/>
          <w:szCs w:val="24"/>
        </w:rPr>
        <w:t xml:space="preserve"> </w:t>
      </w:r>
      <w:r w:rsidRPr="003D0D85">
        <w:rPr>
          <w:rFonts w:ascii="Calibri Light" w:eastAsia="TimesNewRomanPSMT" w:hAnsi="Calibri Light" w:cs="Calibri Light"/>
          <w:sz w:val="24"/>
          <w:szCs w:val="24"/>
        </w:rPr>
        <w:t>conocimientos para lograr un mejor desempeño y habilidad para proponer ideas que mejoran su trabajo o el de la unidad administrativa.</w:t>
      </w:r>
    </w:p>
    <w:p w14:paraId="06E10EB8"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p>
    <w:p w14:paraId="02FE537B"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DEFICIENTE: </w:t>
      </w:r>
      <w:r w:rsidRPr="003D0D85">
        <w:rPr>
          <w:rFonts w:ascii="Calibri Light" w:eastAsia="TimesNewRomanPSMT" w:hAnsi="Calibri Light" w:cs="Calibri Light"/>
          <w:sz w:val="24"/>
          <w:szCs w:val="24"/>
        </w:rPr>
        <w:t>Siempre se le debe decir lo que le corresponde hacer. No muestra interés o iniciativa en recibir información para superarse, o mejorar su trabajo.</w:t>
      </w:r>
    </w:p>
    <w:p w14:paraId="71D556B8"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REGULAR</w:t>
      </w:r>
      <w:r w:rsidRPr="003D0D85">
        <w:rPr>
          <w:rFonts w:ascii="Calibri Light" w:eastAsia="TimesNewRomanPSMT" w:hAnsi="Calibri Light" w:cs="Calibri Light"/>
          <w:sz w:val="24"/>
          <w:szCs w:val="24"/>
        </w:rPr>
        <w:t xml:space="preserve"> Se le debe recordar lo que le corresponde hacer. Muestra poco interés o iniciativa en</w:t>
      </w:r>
    </w:p>
    <w:p w14:paraId="206CC42A" w14:textId="77777777" w:rsidR="00040076" w:rsidRPr="003D0D85" w:rsidRDefault="00040076" w:rsidP="00040076">
      <w:pPr>
        <w:autoSpaceDE w:val="0"/>
        <w:autoSpaceDN w:val="0"/>
        <w:adjustRightInd w:val="0"/>
        <w:spacing w:after="0" w:line="240" w:lineRule="auto"/>
        <w:jc w:val="both"/>
        <w:rPr>
          <w:rFonts w:ascii="Calibri Light" w:eastAsia="TimesNewRomanPS-BoldMT" w:hAnsi="Calibri Light" w:cs="Calibri Light"/>
          <w:b/>
          <w:bCs/>
          <w:sz w:val="24"/>
          <w:szCs w:val="24"/>
        </w:rPr>
      </w:pPr>
      <w:r w:rsidRPr="003D0D85">
        <w:rPr>
          <w:rFonts w:ascii="Calibri Light" w:eastAsia="TimesNewRomanPSMT" w:hAnsi="Calibri Light" w:cs="Calibri Light"/>
          <w:sz w:val="24"/>
          <w:szCs w:val="24"/>
        </w:rPr>
        <w:t>recibir información y en superarse para mejorar el trabajo asignado.</w:t>
      </w:r>
      <w:r w:rsidRPr="003D0D85">
        <w:rPr>
          <w:rFonts w:ascii="Calibri Light" w:eastAsia="TimesNewRomanPS-BoldMT" w:hAnsi="Calibri Light" w:cs="Calibri Light"/>
          <w:b/>
          <w:bCs/>
          <w:sz w:val="24"/>
          <w:szCs w:val="24"/>
        </w:rPr>
        <w:t xml:space="preserve"> </w:t>
      </w:r>
    </w:p>
    <w:p w14:paraId="07AE3848"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BUENO: </w:t>
      </w:r>
      <w:r w:rsidRPr="003D0D85">
        <w:rPr>
          <w:rFonts w:ascii="Calibri Light" w:eastAsia="TimesNewRomanPSMT" w:hAnsi="Calibri Light" w:cs="Calibri Light"/>
          <w:sz w:val="24"/>
          <w:szCs w:val="24"/>
        </w:rPr>
        <w:t>Muestra iniciativa para realizar el trabajo cotidiano de su cargo, se limita a cumplir con las responsabilidades asignadas. Anuente a recibir conocimientos.</w:t>
      </w:r>
    </w:p>
    <w:p w14:paraId="41B1DE66"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MUY BUENO: </w:t>
      </w:r>
      <w:r w:rsidRPr="003D0D85">
        <w:rPr>
          <w:rFonts w:ascii="Calibri Light" w:eastAsia="TimesNewRomanPSMT" w:hAnsi="Calibri Light" w:cs="Calibri Light"/>
          <w:sz w:val="24"/>
          <w:szCs w:val="24"/>
        </w:rPr>
        <w:t>Muestra habilidad para tomar iniciativa o interés en superarse, adquirir conocimientos y proponer ideas para desempeñarse mejor.</w:t>
      </w:r>
    </w:p>
    <w:p w14:paraId="5FADCA64"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EXCELENTE</w:t>
      </w:r>
      <w:r w:rsidRPr="003D0D85">
        <w:rPr>
          <w:rFonts w:ascii="Calibri Light" w:eastAsia="TimesNewRomanPSMT" w:hAnsi="Calibri Light" w:cs="Calibri Light"/>
          <w:sz w:val="24"/>
          <w:szCs w:val="24"/>
        </w:rPr>
        <w:t xml:space="preserve"> Muestra mucha habilidad para tomar iniciativa o interés en superarse, adquirir</w:t>
      </w:r>
    </w:p>
    <w:p w14:paraId="293A4847"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conocimientos y proponer ideas en procura de un mejor rendimiento laboral.</w:t>
      </w:r>
    </w:p>
    <w:p w14:paraId="3BF39F7D"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p>
    <w:p w14:paraId="0C3A5422"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4.-Factor: Disciplina. </w:t>
      </w:r>
      <w:r w:rsidRPr="003D0D85">
        <w:rPr>
          <w:rFonts w:ascii="Calibri Light" w:eastAsia="TimesNewRomanPSMT" w:hAnsi="Calibri Light" w:cs="Calibri Light"/>
          <w:sz w:val="24"/>
          <w:szCs w:val="24"/>
        </w:rPr>
        <w:t>Ponderación: 20%</w:t>
      </w:r>
    </w:p>
    <w:p w14:paraId="34BA4809"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Considérese el ajuste del funcionario a las normas, reglamentos y principios éticos que regulan el comportamiento de los empleados de esta institución, así como la presentación personal adecuada a las exigencias del puesto. Tómese en cuenta el cumplimiento de las obligaciones que le corresponden, en los aspectos antes mencionados.</w:t>
      </w:r>
    </w:p>
    <w:p w14:paraId="696A5723"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p>
    <w:p w14:paraId="2F9DB9B3"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lastRenderedPageBreak/>
        <w:t xml:space="preserve">DEFICIENTE: </w:t>
      </w:r>
      <w:r w:rsidRPr="003D0D85">
        <w:rPr>
          <w:rFonts w:ascii="Calibri Light" w:eastAsia="TimesNewRomanPSMT" w:hAnsi="Calibri Light" w:cs="Calibri Light"/>
          <w:sz w:val="24"/>
          <w:szCs w:val="24"/>
        </w:rPr>
        <w:t>Frecuentemente comete errores injustificables en el cumplimiento de las órdenes, disposiciones y obligaciones que alteran el ambiente laboral o imagen de la institución. Es muy descuidado en su presentación personal. Su forma de vestir no es apropiada para el tipo de trabajo que realiza.</w:t>
      </w:r>
    </w:p>
    <w:p w14:paraId="50E9D5A7"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REGULAR: </w:t>
      </w:r>
      <w:r w:rsidRPr="003D0D85">
        <w:rPr>
          <w:rFonts w:ascii="Calibri Light" w:eastAsia="TimesNewRomanPSMT" w:hAnsi="Calibri Light" w:cs="Calibri Light"/>
          <w:sz w:val="24"/>
          <w:szCs w:val="24"/>
        </w:rPr>
        <w:t>Eventualmente comete errores injustificables en el cumplimiento de las órdenes, disposiciones y obligaciones que alteran el ambiente laboral o la imagen de la institución. Es descuidado en su presentación personal, con una indumentaria poco apropiada a la ocasión.</w:t>
      </w:r>
    </w:p>
    <w:p w14:paraId="35B64867"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BUENO: </w:t>
      </w:r>
      <w:r w:rsidRPr="003D0D85">
        <w:rPr>
          <w:rFonts w:ascii="Calibri Light" w:eastAsia="TimesNewRomanPSMT" w:hAnsi="Calibri Light" w:cs="Calibri Light"/>
          <w:sz w:val="24"/>
          <w:szCs w:val="24"/>
        </w:rPr>
        <w:t>Persona que cumple las órdenes, disposiciones y obligaciones de su competencia. Comete faltas justificadas. Su comportamiento no altera el ambiente o imagen de la institución. Es cuidadoso en su aspecto y su apariencia personal. Por lo general se acoge a lo establecido.</w:t>
      </w:r>
    </w:p>
    <w:p w14:paraId="2D045E00"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MUY BUENO: </w:t>
      </w:r>
      <w:r w:rsidRPr="003D0D85">
        <w:rPr>
          <w:rFonts w:ascii="Calibri Light" w:eastAsia="TimesNewRomanPSMT" w:hAnsi="Calibri Light" w:cs="Calibri Light"/>
          <w:sz w:val="24"/>
          <w:szCs w:val="24"/>
        </w:rPr>
        <w:t>Persona auto disciplinada, asume eficientemente las órdenes, disposiciones y obligaciones de su competencia. Las faltas son mínimas y justificadas. Mantiene el buen ambiente laboral o la imagen de la institución. Es muy cuidadoso de su presentación. Su apariencia personal es muy adecuada con la ocasión.</w:t>
      </w:r>
    </w:p>
    <w:p w14:paraId="1B9703E3"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EXCELENTE: </w:t>
      </w:r>
      <w:r w:rsidRPr="003D0D85">
        <w:rPr>
          <w:rFonts w:ascii="Calibri Light" w:eastAsia="TimesNewRomanPSMT" w:hAnsi="Calibri Light" w:cs="Calibri Light"/>
          <w:sz w:val="24"/>
          <w:szCs w:val="24"/>
        </w:rPr>
        <w:t>Persona auto disciplinada, asume eficientemente las órdenes, disposiciones y obligaciones. Se muestra muy dispuesta y se adapta en forma fácil y razonable a la institución. No comete faltas y contribuye a mantener el buen ambiente laboral o la imagen de la institución. Su presentación es siempre impecable e intachable y estrictamente apropiada con la ocasión.</w:t>
      </w:r>
    </w:p>
    <w:p w14:paraId="0B7CE5CC" w14:textId="77777777" w:rsidR="00040076" w:rsidRPr="003D0D85" w:rsidRDefault="00040076" w:rsidP="00040076">
      <w:pPr>
        <w:autoSpaceDE w:val="0"/>
        <w:autoSpaceDN w:val="0"/>
        <w:adjustRightInd w:val="0"/>
        <w:spacing w:after="0" w:line="240" w:lineRule="auto"/>
        <w:jc w:val="center"/>
        <w:rPr>
          <w:rFonts w:ascii="Calibri Light" w:eastAsia="TimesNewRomanPSMT" w:hAnsi="Calibri Light" w:cs="Calibri Light"/>
          <w:sz w:val="24"/>
          <w:szCs w:val="24"/>
        </w:rPr>
      </w:pPr>
    </w:p>
    <w:p w14:paraId="51887DC7"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5.-FACTOR: Producción de trabajo. </w:t>
      </w:r>
      <w:r w:rsidRPr="003D0D85">
        <w:rPr>
          <w:rFonts w:ascii="Calibri Light" w:eastAsia="TimesNewRomanPSMT" w:hAnsi="Calibri Light" w:cs="Calibri Light"/>
          <w:sz w:val="24"/>
          <w:szCs w:val="24"/>
        </w:rPr>
        <w:t>Ponderación: 20%</w:t>
      </w:r>
    </w:p>
    <w:p w14:paraId="7C4E1DBF"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 xml:space="preserve">Evalúese la cantidad y calidad de trabajo producido, comparando con lo razonablemente esperado, tomando en cuenta las condiciones en que se desarrolla las tareas propias del puesto. Considérese la rapidez, presencia, ausencia o frecuencia de errores, orden, exactitud, nitidez, el cuidado que brinda a los trabajos que realiza y el cumplimiento de las metas propuestas. </w:t>
      </w:r>
    </w:p>
    <w:p w14:paraId="5BD81C26"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p>
    <w:p w14:paraId="0CBCD013" w14:textId="77777777" w:rsidR="00040076" w:rsidRPr="003D0D85" w:rsidRDefault="00040076" w:rsidP="00040076">
      <w:pPr>
        <w:autoSpaceDE w:val="0"/>
        <w:autoSpaceDN w:val="0"/>
        <w:adjustRightInd w:val="0"/>
        <w:spacing w:after="0" w:line="240" w:lineRule="auto"/>
        <w:jc w:val="both"/>
        <w:rPr>
          <w:rFonts w:ascii="Calibri Light" w:eastAsia="TimesNewRomanPS-BoldMT" w:hAnsi="Calibri Light" w:cs="Calibri Light"/>
          <w:b/>
          <w:bCs/>
          <w:sz w:val="24"/>
          <w:szCs w:val="24"/>
        </w:rPr>
      </w:pPr>
      <w:r w:rsidRPr="003D0D85">
        <w:rPr>
          <w:rFonts w:ascii="Calibri Light" w:eastAsia="TimesNewRomanPS-BoldMT" w:hAnsi="Calibri Light" w:cs="Calibri Light"/>
          <w:b/>
          <w:bCs/>
          <w:sz w:val="24"/>
          <w:szCs w:val="24"/>
        </w:rPr>
        <w:t>DEFICIENTE:</w:t>
      </w:r>
      <w:r w:rsidRPr="003D0D85">
        <w:rPr>
          <w:rFonts w:ascii="Calibri Light" w:eastAsia="TimesNewRomanPSMT" w:hAnsi="Calibri Light" w:cs="Calibri Light"/>
          <w:sz w:val="24"/>
          <w:szCs w:val="24"/>
        </w:rPr>
        <w:t xml:space="preserve"> La cantidad y calidad de trabajo es notablemente menor de acuerdo a lo esperado. Es descuidado en su trabajo. No aplica las indicaciones para mejorar el mismo, siempre se le corrige y no cumple con las metas establecidas. </w:t>
      </w:r>
    </w:p>
    <w:p w14:paraId="42871C74"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REGULAR: </w:t>
      </w:r>
      <w:r w:rsidRPr="003D0D85">
        <w:rPr>
          <w:rFonts w:ascii="Calibri Light" w:eastAsia="TimesNewRomanPSMT" w:hAnsi="Calibri Light" w:cs="Calibri Light"/>
          <w:sz w:val="24"/>
          <w:szCs w:val="24"/>
        </w:rPr>
        <w:t>La cantidad y calidad de trabajo es menor a lo esperado. Su trabajo, requiere supervisión y corrección. A veces no cumple con las metas establecidas.</w:t>
      </w:r>
    </w:p>
    <w:p w14:paraId="545B66C8"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BUENO:</w:t>
      </w:r>
      <w:r w:rsidRPr="003D0D85">
        <w:rPr>
          <w:rFonts w:ascii="Calibri Light" w:eastAsia="TimesNewRomanPSMT" w:hAnsi="Calibri Light" w:cs="Calibri Light"/>
          <w:sz w:val="24"/>
          <w:szCs w:val="24"/>
        </w:rPr>
        <w:t xml:space="preserve"> La cantidad y calidad de trabajo es menor a aceptable. Su trabajo requiere supervisión, siempre está al día.</w:t>
      </w:r>
    </w:p>
    <w:p w14:paraId="5182DBED"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MUY BUENO: </w:t>
      </w:r>
      <w:r w:rsidRPr="003D0D85">
        <w:rPr>
          <w:rFonts w:ascii="Calibri Light" w:eastAsia="TimesNewRomanPSMT" w:hAnsi="Calibri Light" w:cs="Calibri Light"/>
          <w:sz w:val="24"/>
          <w:szCs w:val="24"/>
        </w:rPr>
        <w:t>La cantidad y calidad de trabajo es muy satisfactoria, es rápido. La presentación de su trabajo es de muy buena calidad, pocas veces amerita correcciones. Cumple con las metas establecidas.</w:t>
      </w:r>
    </w:p>
    <w:p w14:paraId="243BE1B3"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EXCELENTE: </w:t>
      </w:r>
      <w:r w:rsidRPr="003D0D85">
        <w:rPr>
          <w:rFonts w:ascii="Calibri Light" w:eastAsia="TimesNewRomanPSMT" w:hAnsi="Calibri Light" w:cs="Calibri Light"/>
          <w:sz w:val="24"/>
          <w:szCs w:val="24"/>
        </w:rPr>
        <w:t>La cantidad y calidad de trabajo que produce es sobresaliente, es muy rápido y preciso, nítido y ordenado. La presentación de su trabajo es intachable. No comete errores en el ejercicio de su cargo. A veces supera metas.</w:t>
      </w:r>
    </w:p>
    <w:p w14:paraId="284E5843"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p>
    <w:p w14:paraId="609CB9B6" w14:textId="77777777" w:rsidR="00040076" w:rsidRPr="003D0D85" w:rsidRDefault="00040076" w:rsidP="00040076">
      <w:pPr>
        <w:autoSpaceDE w:val="0"/>
        <w:autoSpaceDN w:val="0"/>
        <w:adjustRightInd w:val="0"/>
        <w:spacing w:after="0" w:line="240" w:lineRule="auto"/>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lastRenderedPageBreak/>
        <w:t xml:space="preserve">6.-Factor: Relaciones Interpersonales. </w:t>
      </w:r>
      <w:r w:rsidRPr="003D0D85">
        <w:rPr>
          <w:rFonts w:ascii="Calibri Light" w:eastAsia="TimesNewRomanPSMT" w:hAnsi="Calibri Light" w:cs="Calibri Light"/>
          <w:sz w:val="24"/>
          <w:szCs w:val="24"/>
        </w:rPr>
        <w:t>Ponderación: 20%</w:t>
      </w:r>
    </w:p>
    <w:p w14:paraId="778D5DDF"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Considere la habilidad para mantener relaciones interpersonales armoniosas en el ambiente de trabajo, con sus jefes, compañeros y público, para trabajar en equipo o en forma independiente.</w:t>
      </w:r>
    </w:p>
    <w:p w14:paraId="0C18E9D7" w14:textId="77777777" w:rsidR="00FB4F43" w:rsidRDefault="00FB4F43" w:rsidP="00040076">
      <w:pPr>
        <w:autoSpaceDE w:val="0"/>
        <w:autoSpaceDN w:val="0"/>
        <w:adjustRightInd w:val="0"/>
        <w:spacing w:after="0" w:line="240" w:lineRule="auto"/>
        <w:jc w:val="both"/>
        <w:rPr>
          <w:rFonts w:ascii="Calibri Light" w:eastAsia="TimesNewRomanPS-BoldMT" w:hAnsi="Calibri Light" w:cs="Calibri Light"/>
          <w:b/>
          <w:bCs/>
          <w:sz w:val="24"/>
          <w:szCs w:val="24"/>
        </w:rPr>
      </w:pPr>
    </w:p>
    <w:p w14:paraId="05571D4A" w14:textId="6436243B"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DEFICIENTE: </w:t>
      </w:r>
      <w:r w:rsidRPr="003D0D85">
        <w:rPr>
          <w:rFonts w:ascii="Calibri Light" w:eastAsia="TimesNewRomanPSMT" w:hAnsi="Calibri Light" w:cs="Calibri Light"/>
          <w:sz w:val="24"/>
          <w:szCs w:val="24"/>
        </w:rPr>
        <w:t>Sus Relaciones interpersonales con jefes, compañeros y público generalmente no son apropiadas, originando conflictos o alterando el ambiente laboral.</w:t>
      </w:r>
    </w:p>
    <w:p w14:paraId="7A0B5B4C" w14:textId="77777777" w:rsidR="00040076" w:rsidRPr="003D0D85" w:rsidRDefault="00040076" w:rsidP="00040076">
      <w:pPr>
        <w:autoSpaceDE w:val="0"/>
        <w:autoSpaceDN w:val="0"/>
        <w:adjustRightInd w:val="0"/>
        <w:spacing w:after="0" w:line="240" w:lineRule="auto"/>
        <w:jc w:val="both"/>
        <w:rPr>
          <w:rFonts w:ascii="Calibri Light" w:eastAsia="TimesNewRomanPS-BoldMT" w:hAnsi="Calibri Light" w:cs="Calibri Light"/>
          <w:b/>
          <w:bCs/>
          <w:sz w:val="24"/>
          <w:szCs w:val="24"/>
        </w:rPr>
      </w:pPr>
      <w:r w:rsidRPr="003D0D85">
        <w:rPr>
          <w:rFonts w:ascii="Calibri Light" w:eastAsia="TimesNewRomanPS-BoldMT" w:hAnsi="Calibri Light" w:cs="Calibri Light"/>
          <w:b/>
          <w:bCs/>
          <w:sz w:val="24"/>
          <w:szCs w:val="24"/>
        </w:rPr>
        <w:t xml:space="preserve">REGULAR: </w:t>
      </w:r>
      <w:r w:rsidRPr="003D0D85">
        <w:rPr>
          <w:rFonts w:ascii="Calibri Light" w:eastAsia="TimesNewRomanPSMT" w:hAnsi="Calibri Light" w:cs="Calibri Light"/>
          <w:sz w:val="24"/>
          <w:szCs w:val="24"/>
        </w:rPr>
        <w:t>Sus Relaciones interpersonales con jefes, compañeros y público a veces generan conflictos o alteran el ambiente laboral.</w:t>
      </w:r>
      <w:r w:rsidRPr="003D0D85">
        <w:rPr>
          <w:rFonts w:ascii="Calibri Light" w:eastAsia="TimesNewRomanPS-BoldMT" w:hAnsi="Calibri Light" w:cs="Calibri Light"/>
          <w:b/>
          <w:bCs/>
          <w:sz w:val="24"/>
          <w:szCs w:val="24"/>
        </w:rPr>
        <w:t xml:space="preserve"> </w:t>
      </w:r>
    </w:p>
    <w:p w14:paraId="20BA7463"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BUENO: </w:t>
      </w:r>
      <w:r w:rsidRPr="003D0D85">
        <w:rPr>
          <w:rFonts w:ascii="Calibri Light" w:eastAsia="TimesNewRomanPSMT" w:hAnsi="Calibri Light" w:cs="Calibri Light"/>
          <w:sz w:val="24"/>
          <w:szCs w:val="24"/>
        </w:rPr>
        <w:t>Sus Relaciones interpersonales con jefes, compañeros y público son apropiadas y no generan conflictos ni alteran el ambiente laboral.</w:t>
      </w:r>
    </w:p>
    <w:p w14:paraId="2C0FC485"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MUY BUENO: </w:t>
      </w:r>
      <w:r w:rsidRPr="003D0D85">
        <w:rPr>
          <w:rFonts w:ascii="Calibri Light" w:eastAsia="TimesNewRomanPSMT" w:hAnsi="Calibri Light" w:cs="Calibri Light"/>
          <w:sz w:val="24"/>
          <w:szCs w:val="24"/>
        </w:rPr>
        <w:t>Se caracteriza por ser una persona que mantiene muy buenas relaciones interpersonales con los jefes, compañeros y público.</w:t>
      </w:r>
    </w:p>
    <w:p w14:paraId="73F2F1E3"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BoldMT" w:hAnsi="Calibri Light" w:cs="Calibri Light"/>
          <w:b/>
          <w:bCs/>
          <w:sz w:val="24"/>
          <w:szCs w:val="24"/>
        </w:rPr>
        <w:t xml:space="preserve">EXCELENTE: </w:t>
      </w:r>
      <w:r w:rsidRPr="003D0D85">
        <w:rPr>
          <w:rFonts w:ascii="Calibri Light" w:eastAsia="TimesNewRomanPSMT" w:hAnsi="Calibri Light" w:cs="Calibri Light"/>
          <w:sz w:val="24"/>
          <w:szCs w:val="24"/>
        </w:rPr>
        <w:t>Se caracteriza por ser una persona que siempre mantiene y promueve apropiadas relaciones interpersonales con jefes, compañeros y público. Desarrolla su trabajo en complete armonía.</w:t>
      </w:r>
    </w:p>
    <w:p w14:paraId="4A368DEC"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p>
    <w:p w14:paraId="29EF6556" w14:textId="77777777"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b/>
          <w:bCs/>
          <w:sz w:val="24"/>
          <w:szCs w:val="24"/>
        </w:rPr>
      </w:pPr>
      <w:r w:rsidRPr="003D0D85">
        <w:rPr>
          <w:rFonts w:ascii="Calibri Light" w:eastAsia="TimesNewRomanPSMT" w:hAnsi="Calibri Light" w:cs="Calibri Light"/>
          <w:b/>
          <w:bCs/>
          <w:sz w:val="24"/>
          <w:szCs w:val="24"/>
        </w:rPr>
        <w:t>Observaciones de la Jefatura:</w:t>
      </w:r>
    </w:p>
    <w:p w14:paraId="600F5C79" w14:textId="52E305FE" w:rsidR="00040076" w:rsidRPr="003D0D85" w:rsidRDefault="00040076" w:rsidP="00040076">
      <w:pPr>
        <w:autoSpaceDE w:val="0"/>
        <w:autoSpaceDN w:val="0"/>
        <w:adjustRightInd w:val="0"/>
        <w:spacing w:after="0" w:line="240" w:lineRule="auto"/>
        <w:jc w:val="both"/>
        <w:rPr>
          <w:rFonts w:ascii="Calibri Light" w:eastAsia="TimesNewRomanPSMT" w:hAnsi="Calibri Light" w:cs="Calibri Light"/>
          <w:sz w:val="24"/>
          <w:szCs w:val="24"/>
        </w:rPr>
      </w:pPr>
      <w:r w:rsidRPr="003D0D85">
        <w:rPr>
          <w:rFonts w:ascii="Calibri Light" w:eastAsia="TimesNewRomanPSMT" w:hAnsi="Calibri Light" w:cs="Calibri Light"/>
          <w:sz w:val="24"/>
          <w:szCs w:val="24"/>
        </w:rPr>
        <w:t xml:space="preserve">En este punto la Jefatura inmediata </w:t>
      </w:r>
      <w:r w:rsidR="00495D30" w:rsidRPr="003D0D85">
        <w:rPr>
          <w:rFonts w:ascii="Calibri Light" w:eastAsia="TimesNewRomanPSMT" w:hAnsi="Calibri Light" w:cs="Calibri Light"/>
          <w:sz w:val="24"/>
          <w:szCs w:val="24"/>
        </w:rPr>
        <w:t>deberá</w:t>
      </w:r>
      <w:r w:rsidRPr="003D0D85">
        <w:rPr>
          <w:rFonts w:ascii="Calibri Light" w:eastAsia="TimesNewRomanPSMT" w:hAnsi="Calibri Light" w:cs="Calibri Light"/>
          <w:sz w:val="24"/>
          <w:szCs w:val="24"/>
        </w:rPr>
        <w:t xml:space="preserve"> anotar las observaciones en cuanto a si el funcionario a evaluar reúne las características laborales, personales, sociales y morales idóneas para ocupar el puesto en propiedad, igualmente deberá justificar su </w:t>
      </w:r>
      <w:r w:rsidR="00495D30" w:rsidRPr="003D0D85">
        <w:rPr>
          <w:rFonts w:ascii="Calibri Light" w:eastAsia="TimesNewRomanPSMT" w:hAnsi="Calibri Light" w:cs="Calibri Light"/>
          <w:sz w:val="24"/>
          <w:szCs w:val="24"/>
        </w:rPr>
        <w:t>decisión</w:t>
      </w:r>
      <w:r w:rsidRPr="003D0D85">
        <w:rPr>
          <w:rFonts w:ascii="Calibri Light" w:eastAsia="TimesNewRomanPSMT" w:hAnsi="Calibri Light" w:cs="Calibri Light"/>
          <w:sz w:val="24"/>
          <w:szCs w:val="24"/>
        </w:rPr>
        <w:t xml:space="preserve"> en caso negativo, conforme al expediente que se </w:t>
      </w:r>
      <w:r w:rsidR="00495D30" w:rsidRPr="003D0D85">
        <w:rPr>
          <w:rFonts w:ascii="Calibri Light" w:eastAsia="TimesNewRomanPSMT" w:hAnsi="Calibri Light" w:cs="Calibri Light"/>
          <w:sz w:val="24"/>
          <w:szCs w:val="24"/>
        </w:rPr>
        <w:t>llevó</w:t>
      </w:r>
      <w:r w:rsidRPr="003D0D85">
        <w:rPr>
          <w:rFonts w:ascii="Calibri Light" w:eastAsia="TimesNewRomanPSMT" w:hAnsi="Calibri Light" w:cs="Calibri Light"/>
          <w:sz w:val="24"/>
          <w:szCs w:val="24"/>
        </w:rPr>
        <w:t xml:space="preserve"> a cabo durante el periodo de prueba del funcionario, en el cual se encontraran toda la </w:t>
      </w:r>
      <w:r w:rsidR="00495D30" w:rsidRPr="003D0D85">
        <w:rPr>
          <w:rFonts w:ascii="Calibri Light" w:eastAsia="TimesNewRomanPSMT" w:hAnsi="Calibri Light" w:cs="Calibri Light"/>
          <w:sz w:val="24"/>
          <w:szCs w:val="24"/>
        </w:rPr>
        <w:t>documentación</w:t>
      </w:r>
      <w:r w:rsidRPr="003D0D85">
        <w:rPr>
          <w:rFonts w:ascii="Calibri Light" w:eastAsia="TimesNewRomanPSMT" w:hAnsi="Calibri Light" w:cs="Calibri Light"/>
          <w:sz w:val="24"/>
          <w:szCs w:val="24"/>
        </w:rPr>
        <w:t xml:space="preserve"> necesaria que respalda la </w:t>
      </w:r>
      <w:r w:rsidR="00495D30" w:rsidRPr="003D0D85">
        <w:rPr>
          <w:rFonts w:ascii="Calibri Light" w:eastAsia="TimesNewRomanPSMT" w:hAnsi="Calibri Light" w:cs="Calibri Light"/>
          <w:sz w:val="24"/>
          <w:szCs w:val="24"/>
        </w:rPr>
        <w:t>decisión</w:t>
      </w:r>
      <w:r w:rsidRPr="003D0D85">
        <w:rPr>
          <w:rFonts w:ascii="Calibri Light" w:eastAsia="TimesNewRomanPSMT" w:hAnsi="Calibri Light" w:cs="Calibri Light"/>
          <w:sz w:val="24"/>
          <w:szCs w:val="24"/>
        </w:rPr>
        <w:t xml:space="preserve"> de la jefatura.</w:t>
      </w:r>
    </w:p>
    <w:sectPr w:rsidR="00040076" w:rsidRPr="003D0D8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BBF0" w14:textId="77777777" w:rsidR="00400B11" w:rsidRDefault="00400B11" w:rsidP="00872E39">
      <w:pPr>
        <w:spacing w:after="0" w:line="240" w:lineRule="auto"/>
      </w:pPr>
      <w:r>
        <w:separator/>
      </w:r>
    </w:p>
  </w:endnote>
  <w:endnote w:type="continuationSeparator" w:id="0">
    <w:p w14:paraId="4C962F49" w14:textId="77777777" w:rsidR="00400B11" w:rsidRDefault="00400B11" w:rsidP="0087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C49D" w14:textId="77777777" w:rsidR="00400B11" w:rsidRDefault="00400B11" w:rsidP="00872E39">
      <w:pPr>
        <w:spacing w:after="0" w:line="240" w:lineRule="auto"/>
      </w:pPr>
      <w:r>
        <w:separator/>
      </w:r>
    </w:p>
  </w:footnote>
  <w:footnote w:type="continuationSeparator" w:id="0">
    <w:p w14:paraId="33AF9943" w14:textId="77777777" w:rsidR="00400B11" w:rsidRDefault="00400B11" w:rsidP="00872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CA7D" w14:textId="77777777" w:rsidR="00872E39" w:rsidRPr="006353A0" w:rsidRDefault="00872E39" w:rsidP="00872E39">
    <w:pPr>
      <w:pStyle w:val="Encabezado"/>
      <w:rPr>
        <w:rFonts w:ascii="Calibri Light" w:hAnsi="Calibri Light"/>
      </w:rPr>
    </w:pPr>
    <w:r>
      <w:rPr>
        <w:noProof/>
      </w:rPr>
      <w:drawing>
        <wp:anchor distT="0" distB="0" distL="114300" distR="114300" simplePos="0" relativeHeight="251661312" behindDoc="0" locked="0" layoutInCell="1" allowOverlap="1" wp14:anchorId="2EC59FC8" wp14:editId="6E8F8084">
          <wp:simplePos x="0" y="0"/>
          <wp:positionH relativeFrom="column">
            <wp:posOffset>5153025</wp:posOffset>
          </wp:positionH>
          <wp:positionV relativeFrom="paragraph">
            <wp:posOffset>81280</wp:posOffset>
          </wp:positionV>
          <wp:extent cx="876300" cy="923925"/>
          <wp:effectExtent l="0" t="0" r="0" b="9525"/>
          <wp:wrapNone/>
          <wp:docPr id="7" name="Imagen 7" descr="https://drive.google.com/a/presidencia.go.cr/uc?id=14MN-t9m5Fp0uWIcY2GNQuG_SjzXld8v8&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ive.google.com/a/presidencia.go.cr/uc?id=14MN-t9m5Fp0uWIcY2GNQuG_SjzXld8v8&amp;export=download"/>
                  <pic:cNvPicPr>
                    <a:picLocks noChangeAspect="1" noChangeArrowheads="1"/>
                  </pic:cNvPicPr>
                </pic:nvPicPr>
                <pic:blipFill rotWithShape="1">
                  <a:blip r:embed="rId1">
                    <a:extLst>
                      <a:ext uri="{28A0092B-C50C-407E-A947-70E740481C1C}">
                        <a14:useLocalDpi xmlns:a14="http://schemas.microsoft.com/office/drawing/2010/main" val="0"/>
                      </a:ext>
                    </a:extLst>
                  </a:blip>
                  <a:srcRect l="3015" r="70477"/>
                  <a:stretch/>
                </pic:blipFill>
                <pic:spPr bwMode="auto">
                  <a:xfrm>
                    <a:off x="0" y="0"/>
                    <a:ext cx="876300" cy="923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E70C74" w14:textId="77777777" w:rsidR="00872E39" w:rsidRPr="006353A0" w:rsidRDefault="00872E39" w:rsidP="00872E39">
    <w:pPr>
      <w:pStyle w:val="Encabezado"/>
      <w:rPr>
        <w:rFonts w:ascii="Calibri Light" w:hAnsi="Calibri Light"/>
      </w:rPr>
    </w:pPr>
    <w:r w:rsidRPr="006353A0">
      <w:rPr>
        <w:rFonts w:ascii="Calibri Light" w:hAnsi="Calibri Light"/>
        <w:noProof/>
      </w:rPr>
      <w:drawing>
        <wp:anchor distT="0" distB="0" distL="114300" distR="114300" simplePos="0" relativeHeight="251660288" behindDoc="0" locked="0" layoutInCell="1" allowOverlap="1" wp14:anchorId="12422A86" wp14:editId="0F661B64">
          <wp:simplePos x="0" y="0"/>
          <wp:positionH relativeFrom="column">
            <wp:posOffset>-287655</wp:posOffset>
          </wp:positionH>
          <wp:positionV relativeFrom="paragraph">
            <wp:posOffset>47625</wp:posOffset>
          </wp:positionV>
          <wp:extent cx="1005840" cy="824865"/>
          <wp:effectExtent l="0" t="0" r="3810" b="0"/>
          <wp:wrapSquare wrapText="bothSides"/>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005840" cy="824865"/>
                  </a:xfrm>
                  <a:prstGeom prst="rect">
                    <a:avLst/>
                  </a:prstGeom>
                </pic:spPr>
              </pic:pic>
            </a:graphicData>
          </a:graphic>
          <wp14:sizeRelH relativeFrom="page">
            <wp14:pctWidth>0</wp14:pctWidth>
          </wp14:sizeRelH>
          <wp14:sizeRelV relativeFrom="page">
            <wp14:pctHeight>0</wp14:pctHeight>
          </wp14:sizeRelV>
        </wp:anchor>
      </w:drawing>
    </w:r>
  </w:p>
  <w:p w14:paraId="54D59F79" w14:textId="77777777" w:rsidR="00872E39" w:rsidRPr="00C55D55" w:rsidRDefault="00872E39" w:rsidP="00872E39">
    <w:pPr>
      <w:pStyle w:val="Encabezado"/>
      <w:rPr>
        <w:b/>
        <w:color w:val="6A6B6D"/>
        <w:sz w:val="28"/>
      </w:rPr>
    </w:pPr>
    <w:r w:rsidRPr="00C55D55">
      <w:rPr>
        <w:b/>
        <w:color w:val="6A6B6D"/>
        <w:sz w:val="28"/>
      </w:rPr>
      <w:t>INSTITUTO COSTARRICENSE DE PUERTOS DEL PACÍFICO</w:t>
    </w:r>
  </w:p>
  <w:p w14:paraId="2253BCED" w14:textId="77777777" w:rsidR="00872E39" w:rsidRPr="00931B54" w:rsidRDefault="00872E39" w:rsidP="00872E39">
    <w:pPr>
      <w:pStyle w:val="Encabezado"/>
      <w:rPr>
        <w:rFonts w:ascii="Calibri Light" w:hAnsi="Calibri Light"/>
        <w:color w:val="6D6E70"/>
        <w:sz w:val="28"/>
      </w:rPr>
    </w:pPr>
    <w:r w:rsidRPr="00931B54">
      <w:rPr>
        <w:rFonts w:ascii="Calibri Light" w:hAnsi="Calibri Light"/>
        <w:color w:val="6D6E70"/>
        <w:sz w:val="28"/>
      </w:rPr>
      <w:t xml:space="preserve">Unidad de Capital Humano </w:t>
    </w:r>
  </w:p>
  <w:p w14:paraId="01838D05" w14:textId="6E36D1ED" w:rsidR="00872E39" w:rsidRDefault="00872E39" w:rsidP="00872E39">
    <w:pPr>
      <w:tabs>
        <w:tab w:val="left" w:pos="1650"/>
      </w:tabs>
      <w:rPr>
        <w:rFonts w:ascii="Calibri Light" w:hAnsi="Calibri Light"/>
        <w:color w:val="6D6E70"/>
        <w:sz w:val="28"/>
      </w:rPr>
    </w:pPr>
    <w:r w:rsidRPr="00BA506E">
      <w:rPr>
        <w:rFonts w:ascii="Calibri Light" w:hAnsi="Calibri Light"/>
        <w:noProof/>
        <w:color w:val="6D6E70"/>
      </w:rPr>
      <mc:AlternateContent>
        <mc:Choice Requires="wps">
          <w:drawing>
            <wp:anchor distT="0" distB="0" distL="114300" distR="114300" simplePos="0" relativeHeight="251659264" behindDoc="0" locked="0" layoutInCell="1" allowOverlap="1" wp14:anchorId="5B359475" wp14:editId="318D3122">
              <wp:simplePos x="0" y="0"/>
              <wp:positionH relativeFrom="column">
                <wp:posOffset>-299085</wp:posOffset>
              </wp:positionH>
              <wp:positionV relativeFrom="paragraph">
                <wp:posOffset>281940</wp:posOffset>
              </wp:positionV>
              <wp:extent cx="6334125" cy="0"/>
              <wp:effectExtent l="0" t="0" r="15875" b="25400"/>
              <wp:wrapNone/>
              <wp:docPr id="1" name="Conector recto 1"/>
              <wp:cNvGraphicFramePr/>
              <a:graphic xmlns:a="http://schemas.openxmlformats.org/drawingml/2006/main">
                <a:graphicData uri="http://schemas.microsoft.com/office/word/2010/wordprocessingShape">
                  <wps:wsp>
                    <wps:cNvCnPr/>
                    <wps:spPr>
                      <a:xfrm>
                        <a:off x="0" y="0"/>
                        <a:ext cx="6334125" cy="0"/>
                      </a:xfrm>
                      <a:prstGeom prst="line">
                        <a:avLst/>
                      </a:prstGeom>
                      <a:ln w="12700">
                        <a:solidFill>
                          <a:srgbClr val="FB8D1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1B4CC"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22.2pt" to="475.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rA2QEAAAoEAAAOAAAAZHJzL2Uyb0RvYy54bWysU9uO0zAQfUfiHyy/0yRdKKuo6Uq0Ki8I&#10;Ki4f4Drj1pJvGpum/XvGTptdAUJitS++zjkz54y9fDhbw06AUXvX8WZWcwZO+l67Q8d/fN++uecs&#10;JuF6YbyDjl8g8ofV61fLIbQw90dvekBGJC62Q+j4MaXQVlWUR7AiznwAR5fKoxWJtnioehQDsVtT&#10;zet6UQ0e+4BeQox0uhkv+arwKwUyfVEqQmKm41RbKiOWcZ/HarUU7QFFOGp5LUM8owortKOkE9VG&#10;JMF+ov6DymqJPnqVZtLbyiulJRQNpKapf1Pz7SgCFC1kTgyTTfHlaOXn0w6Z7ql3nDlhqUVrapRM&#10;HhnmiTXZoyHElkLXbofXXQw7zILPCm2eSQo7F18vk69wTkzS4eLu7m0zf8eZvN1Vj8CAMX0Eb1le&#10;dNxolyWLVpw+xUTJKPQWko+NYwMVO39f1yUseqP7rTYmX0Y87NcG2UlQu7cf7jdNqZ4onoTRzjji&#10;zZpGFWWVLgbGBF9BkSNUdzNmyG8RJlohJbi0yK4UJorOMEUlTMBraf8CXuMzFMo7/R/whCiZvUsT&#10;2Grn8W9lp/PNCjXG3xwYdWcL9r6/lP4Wa+jBFYXXz5Ff9NN9gT9+4dUvAAAA//8DAFBLAwQUAAYA&#10;CAAAACEAJfLnnt0AAAAJAQAADwAAAGRycy9kb3ducmV2LnhtbEyPTU/DMAyG70j8h8hIXNCWbhQG&#10;pek0IThwgzGJq9eatKJxqiTdCr8eIw5w88ej14/L9eR6daAQO88GFvMMFHHtm46tgd3r4+wGVEzI&#10;DfaeycAnRVhXpyclFo0/8gsdtskqCeFYoIE2paHQOtYtOYxzPxDL7t0Hh0naYHUT8CjhrtfLLLvW&#10;DjuWCy0OdN9S/bEdnQGLy8vxOeg4jauvt3DxtHmwO2vM+dm0uQOVaEp/MPzoizpU4rT3IzdR9QZm&#10;+WohqIE8z0EJcHuVSbH/Heiq1P8/qL4BAAD//wMAUEsBAi0AFAAGAAgAAAAhALaDOJL+AAAA4QEA&#10;ABMAAAAAAAAAAAAAAAAAAAAAAFtDb250ZW50X1R5cGVzXS54bWxQSwECLQAUAAYACAAAACEAOP0h&#10;/9YAAACUAQAACwAAAAAAAAAAAAAAAAAvAQAAX3JlbHMvLnJlbHNQSwECLQAUAAYACAAAACEA3pJK&#10;wNkBAAAKBAAADgAAAAAAAAAAAAAAAAAuAgAAZHJzL2Uyb0RvYy54bWxQSwECLQAUAAYACAAAACEA&#10;JfLnnt0AAAAJAQAADwAAAAAAAAAAAAAAAAAzBAAAZHJzL2Rvd25yZXYueG1sUEsFBgAAAAAEAAQA&#10;8wAAAD0FAAAAAA==&#10;" strokecolor="#fb8d11" strokeweight="1pt">
              <v:stroke joinstyle="miter"/>
            </v:line>
          </w:pict>
        </mc:Fallback>
      </mc:AlternateContent>
    </w:r>
    <w:r w:rsidRPr="00BA506E">
      <w:rPr>
        <w:rFonts w:ascii="Calibri Light" w:hAnsi="Calibri Light"/>
        <w:color w:val="6D6E70"/>
        <w:sz w:val="28"/>
      </w:rPr>
      <w:t>Puerto de Caldera, Puntarenas</w:t>
    </w:r>
  </w:p>
  <w:p w14:paraId="4820593F" w14:textId="77777777" w:rsidR="00872E39" w:rsidRPr="00931B54" w:rsidRDefault="00872E39" w:rsidP="00872E39">
    <w:pPr>
      <w:tabs>
        <w:tab w:val="left" w:pos="1650"/>
      </w:tabs>
      <w:rPr>
        <w:rFonts w:ascii="Calibri Light" w:hAnsi="Calibri Light"/>
        <w:b/>
        <w:color w:val="6D6E7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541A"/>
    <w:multiLevelType w:val="hybridMultilevel"/>
    <w:tmpl w:val="3196BF6E"/>
    <w:lvl w:ilvl="0" w:tplc="0409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C434636"/>
    <w:multiLevelType w:val="hybridMultilevel"/>
    <w:tmpl w:val="64A0E02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BE"/>
    <w:rsid w:val="00000169"/>
    <w:rsid w:val="00040076"/>
    <w:rsid w:val="00073224"/>
    <w:rsid w:val="000A02C7"/>
    <w:rsid w:val="001230F9"/>
    <w:rsid w:val="001D57BD"/>
    <w:rsid w:val="00203236"/>
    <w:rsid w:val="00265AA3"/>
    <w:rsid w:val="003D0D85"/>
    <w:rsid w:val="00400B11"/>
    <w:rsid w:val="00470875"/>
    <w:rsid w:val="00495D30"/>
    <w:rsid w:val="004C08A5"/>
    <w:rsid w:val="00510297"/>
    <w:rsid w:val="00517311"/>
    <w:rsid w:val="0052581D"/>
    <w:rsid w:val="00545A28"/>
    <w:rsid w:val="005B29FA"/>
    <w:rsid w:val="005D5FBE"/>
    <w:rsid w:val="0063284A"/>
    <w:rsid w:val="00693A89"/>
    <w:rsid w:val="006D70EC"/>
    <w:rsid w:val="006F7FC6"/>
    <w:rsid w:val="00872E39"/>
    <w:rsid w:val="00907E21"/>
    <w:rsid w:val="00A60E16"/>
    <w:rsid w:val="00AC22E4"/>
    <w:rsid w:val="00BE7DE6"/>
    <w:rsid w:val="00C64D44"/>
    <w:rsid w:val="00CD05D7"/>
    <w:rsid w:val="00D46579"/>
    <w:rsid w:val="00FB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274D"/>
  <w15:chartTrackingRefBased/>
  <w15:docId w15:val="{A33CCE96-9858-4668-8D82-4B9DD33F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32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00169"/>
    <w:pPr>
      <w:ind w:left="720"/>
      <w:contextualSpacing/>
    </w:pPr>
  </w:style>
  <w:style w:type="paragraph" w:styleId="Encabezado">
    <w:name w:val="header"/>
    <w:basedOn w:val="Normal"/>
    <w:link w:val="EncabezadoCar"/>
    <w:uiPriority w:val="99"/>
    <w:unhideWhenUsed/>
    <w:rsid w:val="00872E3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72E39"/>
    <w:rPr>
      <w:lang w:val="es-CR"/>
    </w:rPr>
  </w:style>
  <w:style w:type="paragraph" w:styleId="Piedepgina">
    <w:name w:val="footer"/>
    <w:basedOn w:val="Normal"/>
    <w:link w:val="PiedepginaCar"/>
    <w:uiPriority w:val="99"/>
    <w:unhideWhenUsed/>
    <w:rsid w:val="00872E3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72E39"/>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8F549-DEC5-45C5-B4BC-D54A39CA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5402</TotalTime>
  <Pages>7</Pages>
  <Words>2283</Words>
  <Characters>12561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Varela Escobar</dc:creator>
  <cp:keywords/>
  <dc:description/>
  <cp:lastModifiedBy>Gustavo Chavarría Valverde</cp:lastModifiedBy>
  <cp:revision>18</cp:revision>
  <cp:lastPrinted>2021-10-26T15:51:00Z</cp:lastPrinted>
  <dcterms:created xsi:type="dcterms:W3CDTF">2021-10-19T02:30:00Z</dcterms:created>
  <dcterms:modified xsi:type="dcterms:W3CDTF">2021-12-07T18:03:00Z</dcterms:modified>
</cp:coreProperties>
</file>